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7E4BBF" w:rsidRPr="007E4BBF">
        <w:rPr>
          <w:rFonts w:ascii="Times New Roman" w:hAnsi="Times New Roman" w:cs="Times New Roman"/>
          <w:b/>
        </w:rPr>
        <w:t>39</w:t>
      </w:r>
      <w:r w:rsidR="007E4BBF">
        <w:rPr>
          <w:rFonts w:ascii="Times New Roman" w:hAnsi="Times New Roman" w:cs="Times New Roman"/>
        </w:rPr>
        <w:t xml:space="preserve"> (2021</w:t>
      </w:r>
      <w:r w:rsidRPr="00736ED1">
        <w:rPr>
          <w:rFonts w:ascii="Times New Roman" w:hAnsi="Times New Roman" w:cs="Times New Roman"/>
        </w:rPr>
        <w:t xml:space="preserve"> жылғы </w:t>
      </w:r>
      <w:r w:rsidR="007E4BBF">
        <w:rPr>
          <w:rFonts w:ascii="Times New Roman" w:hAnsi="Times New Roman" w:cs="Times New Roman"/>
        </w:rPr>
        <w:t>26.03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</w:t>
      </w:r>
      <w:r w:rsidR="007E4BBF">
        <w:rPr>
          <w:rFonts w:ascii="Times New Roman" w:hAnsi="Times New Roman" w:cs="Times New Roman"/>
        </w:rPr>
        <w:t xml:space="preserve"> № 18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7E4BBF">
        <w:rPr>
          <w:rFonts w:ascii="Times New Roman" w:hAnsi="Times New Roman" w:cs="Times New Roman"/>
          <w:b/>
        </w:rPr>
        <w:t>39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7E4BBF">
        <w:rPr>
          <w:rFonts w:ascii="Times New Roman" w:hAnsi="Times New Roman" w:cs="Times New Roman"/>
        </w:rPr>
        <w:t xml:space="preserve">№ 18 </w:t>
      </w:r>
      <w:r w:rsidRPr="00736ED1">
        <w:rPr>
          <w:rFonts w:ascii="Times New Roman" w:hAnsi="Times New Roman" w:cs="Times New Roman"/>
        </w:rPr>
        <w:t xml:space="preserve">от </w:t>
      </w:r>
      <w:r w:rsidR="007E4BBF">
        <w:rPr>
          <w:rFonts w:ascii="Times New Roman" w:hAnsi="Times New Roman" w:cs="Times New Roman"/>
        </w:rPr>
        <w:t>26.03.21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064C65">
        <w:rPr>
          <w:rFonts w:ascii="Times New Roman" w:hAnsi="Times New Roman" w:cs="Times New Roman"/>
          <w:b/>
        </w:rPr>
        <w:t>06.042021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0E3642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57B1">
              <w:rPr>
                <w:rFonts w:ascii="Times New Roman" w:hAnsi="Times New Roman" w:cs="Times New Roman"/>
              </w:rPr>
              <w:t>Противопролежневый терапевтический н</w:t>
            </w:r>
            <w:r w:rsidRPr="002A57B1">
              <w:rPr>
                <w:rFonts w:ascii="Times New Roman" w:hAnsi="Times New Roman" w:cs="Times New Roman"/>
              </w:rPr>
              <w:t>а</w:t>
            </w:r>
            <w:r w:rsidRPr="002A57B1">
              <w:rPr>
                <w:rFonts w:ascii="Times New Roman" w:hAnsi="Times New Roman" w:cs="Times New Roman"/>
              </w:rPr>
              <w:t xml:space="preserve">дувной матрац         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57B1">
              <w:rPr>
                <w:rFonts w:ascii="Times New Roman" w:eastAsia="Times New Roman" w:hAnsi="Times New Roman" w:cs="Times New Roman"/>
                <w:lang w:val="kk-KZ"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56000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560000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57B1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A57B1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C78CC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57B1">
              <w:rPr>
                <w:rFonts w:ascii="Times New Roman" w:hAnsi="Times New Roman" w:cs="Times New Roman"/>
                <w:color w:val="000000"/>
              </w:rPr>
              <w:t>Раствор натрия хлор</w:t>
            </w:r>
            <w:r w:rsidRPr="002A57B1">
              <w:rPr>
                <w:rFonts w:ascii="Times New Roman" w:hAnsi="Times New Roman" w:cs="Times New Roman"/>
                <w:color w:val="000000"/>
              </w:rPr>
              <w:t>и</w:t>
            </w:r>
            <w:r w:rsidRPr="002A57B1">
              <w:rPr>
                <w:rFonts w:ascii="Times New Roman" w:hAnsi="Times New Roman" w:cs="Times New Roman"/>
                <w:color w:val="000000"/>
              </w:rPr>
              <w:t>да 0,9%-200,0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57B1">
              <w:rPr>
                <w:rFonts w:ascii="Times New Roman" w:eastAsia="Times New Roman" w:hAnsi="Times New Roman" w:cs="Times New Roman"/>
                <w:lang w:val="kk-KZ" w:eastAsia="ru-RU"/>
              </w:rPr>
              <w:t>20000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191,34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3826800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2E0300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2A57B1">
              <w:rPr>
                <w:rFonts w:ascii="Times New Roman" w:hAnsi="Times New Roman" w:cs="Times New Roman"/>
                <w:color w:val="000000"/>
              </w:rPr>
              <w:t>Раствор натрия хлор</w:t>
            </w:r>
            <w:r w:rsidRPr="002A57B1">
              <w:rPr>
                <w:rFonts w:ascii="Times New Roman" w:hAnsi="Times New Roman" w:cs="Times New Roman"/>
                <w:color w:val="000000"/>
              </w:rPr>
              <w:t>и</w:t>
            </w:r>
            <w:r w:rsidRPr="002A57B1">
              <w:rPr>
                <w:rFonts w:ascii="Times New Roman" w:hAnsi="Times New Roman" w:cs="Times New Roman"/>
                <w:color w:val="000000"/>
              </w:rPr>
              <w:t>да 0,9%-400,0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A57B1">
              <w:rPr>
                <w:rFonts w:ascii="Times New Roman" w:eastAsia="Times New Roman" w:hAnsi="Times New Roman" w:cs="Times New Roman"/>
                <w:lang w:val="kk-KZ" w:eastAsia="ru-RU"/>
              </w:rPr>
              <w:t>12000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239,05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2868600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2E0300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color w:val="000000"/>
              </w:rPr>
            </w:pPr>
            <w:r w:rsidRPr="002A57B1">
              <w:rPr>
                <w:rFonts w:ascii="Times New Roman" w:hAnsi="Times New Roman" w:cs="Times New Roman"/>
                <w:color w:val="000000"/>
              </w:rPr>
              <w:t xml:space="preserve">Бумага диаграммная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600 рул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 xml:space="preserve">Рахимова  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2E0300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 xml:space="preserve">Фильтровальная </w:t>
            </w:r>
            <w:r w:rsidR="00A1709F">
              <w:rPr>
                <w:rFonts w:ascii="Times New Roman" w:hAnsi="Times New Roman" w:cs="Times New Roman"/>
              </w:rPr>
              <w:t xml:space="preserve">  </w:t>
            </w:r>
            <w:r w:rsidRPr="002A57B1">
              <w:rPr>
                <w:rFonts w:ascii="Times New Roman" w:hAnsi="Times New Roman" w:cs="Times New Roman"/>
              </w:rPr>
              <w:t>бумага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10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2E0300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 xml:space="preserve">Бумага пергаментная                   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105 кг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294000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2E0300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Термоиндикаторы Тип-132                          (в упаковке 500 шт)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50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6700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335000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  <w:tr w:rsidR="002A57B1" w:rsidRPr="002A57B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2E0300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Термоиндикаторы Тип-180                            (в упаковке 500 шт)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40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6700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hAnsi="Times New Roman" w:cs="Times New Roman"/>
              </w:rPr>
              <w:t>268000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</w:rPr>
            </w:pP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A57B1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B1" w:rsidRPr="002A57B1" w:rsidRDefault="002A57B1" w:rsidP="00A606CD">
            <w:pPr>
              <w:rPr>
                <w:rFonts w:ascii="Times New Roman" w:hAnsi="Times New Roman" w:cs="Times New Roman"/>
                <w:lang w:val="kk-KZ"/>
              </w:rPr>
            </w:pP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2A57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ра,по заявке Заказчика</w:t>
            </w:r>
          </w:p>
        </w:tc>
      </w:tr>
    </w:tbl>
    <w:p w:rsidR="00835F79" w:rsidRPr="002A57B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2A57B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2A57B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hAnsi="Times New Roman" w:cs="Times New Roman"/>
        </w:rPr>
        <w:t>Противопролежневый терапевтический н</w:t>
      </w:r>
      <w:r w:rsidR="00A1709F" w:rsidRPr="002A57B1">
        <w:rPr>
          <w:rFonts w:ascii="Times New Roman" w:hAnsi="Times New Roman" w:cs="Times New Roman"/>
        </w:rPr>
        <w:t>а</w:t>
      </w:r>
      <w:r w:rsidR="00A1709F" w:rsidRPr="002A57B1">
        <w:rPr>
          <w:rFonts w:ascii="Times New Roman" w:hAnsi="Times New Roman" w:cs="Times New Roman"/>
        </w:rPr>
        <w:t xml:space="preserve">дувной матрац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A21DBF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F19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F19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A21DB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8-25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4F5FB3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4F5FB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4F5FB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4F5FB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02.04.21   9-55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A02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A0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A0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864A0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 8-40</w:t>
            </w:r>
          </w:p>
        </w:tc>
      </w:tr>
      <w:tr w:rsidR="00485B48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48" w:rsidRPr="00736ED1" w:rsidRDefault="00485B4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48" w:rsidRPr="00485B48" w:rsidRDefault="00485B48" w:rsidP="006C712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ИП Premium Line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48" w:rsidRPr="00485B48" w:rsidRDefault="00485B4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48" w:rsidRPr="00485B48" w:rsidRDefault="00485B4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48" w:rsidRPr="00485B48" w:rsidRDefault="00485B48" w:rsidP="00AC78C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01/04/21   9-55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A1709F" w:rsidRPr="00A1709F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hAnsi="Times New Roman" w:cs="Times New Roman"/>
          <w:color w:val="000000"/>
        </w:rPr>
        <w:t>Раствор натрия хлор</w:t>
      </w:r>
      <w:r w:rsidR="00A1709F" w:rsidRPr="002A57B1">
        <w:rPr>
          <w:rFonts w:ascii="Times New Roman" w:hAnsi="Times New Roman" w:cs="Times New Roman"/>
          <w:color w:val="000000"/>
        </w:rPr>
        <w:t>и</w:t>
      </w:r>
      <w:r w:rsidR="00A1709F" w:rsidRPr="002A57B1">
        <w:rPr>
          <w:rFonts w:ascii="Times New Roman" w:hAnsi="Times New Roman" w:cs="Times New Roman"/>
          <w:color w:val="000000"/>
        </w:rPr>
        <w:t>да 0,9%-200,0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03985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203985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02.04.21   11-10</w:t>
            </w:r>
          </w:p>
        </w:tc>
      </w:tr>
      <w:tr w:rsidR="00203985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203985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864A02" w:rsidRDefault="00864A02" w:rsidP="00AD0C6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4A0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864A0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864A0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3985" w:rsidRPr="00736ED1" w:rsidRDefault="00864A0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8-37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hAnsi="Times New Roman" w:cs="Times New Roman"/>
          <w:color w:val="000000"/>
        </w:rPr>
        <w:t>Раствор натрия хлор</w:t>
      </w:r>
      <w:r w:rsidR="00A1709F" w:rsidRPr="002A57B1">
        <w:rPr>
          <w:rFonts w:ascii="Times New Roman" w:hAnsi="Times New Roman" w:cs="Times New Roman"/>
          <w:color w:val="000000"/>
        </w:rPr>
        <w:t>и</w:t>
      </w:r>
      <w:r w:rsidR="00A1709F" w:rsidRPr="002A57B1">
        <w:rPr>
          <w:rFonts w:ascii="Times New Roman" w:hAnsi="Times New Roman" w:cs="Times New Roman"/>
          <w:color w:val="000000"/>
        </w:rPr>
        <w:t>да 0,9%-400,0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02.04.21   11-10</w:t>
            </w:r>
          </w:p>
        </w:tc>
      </w:tr>
      <w:tr w:rsidR="00864A0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864A02" w:rsidRDefault="00864A02" w:rsidP="00A606C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64A0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8-37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hAnsi="Times New Roman" w:cs="Times New Roman"/>
          <w:color w:val="000000"/>
        </w:rPr>
        <w:t>Бумага диаграммная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21DB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21DB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21DB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21DB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 12-40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43EAE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43EAE" w:rsidP="00CF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43EAE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43EAE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29.03.21  11-15</w:t>
            </w:r>
          </w:p>
        </w:tc>
      </w:tr>
      <w:tr w:rsidR="00856DEC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907CC9" w:rsidRDefault="00907CC9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</w:t>
            </w:r>
            <w:r w:rsidRPr="00907CC9">
              <w:rPr>
                <w:rFonts w:ascii="Times New Roman" w:hAnsi="Times New Roman" w:cs="Times New Roman"/>
                <w:lang w:val="en-US"/>
              </w:rPr>
              <w:t>Import</w:t>
            </w:r>
            <w:r w:rsidRPr="00907CC9">
              <w:rPr>
                <w:rFonts w:ascii="Times New Roman" w:hAnsi="Times New Roman" w:cs="Times New Roman"/>
              </w:rPr>
              <w:t xml:space="preserve"> МТ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907CC9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907CC9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6DEC" w:rsidRPr="00736ED1" w:rsidRDefault="00856DEC" w:rsidP="00AD0C62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hAnsi="Times New Roman" w:cs="Times New Roman"/>
        </w:rPr>
        <w:t xml:space="preserve">Фильтровальная </w:t>
      </w:r>
      <w:r w:rsidR="00A1709F">
        <w:rPr>
          <w:rFonts w:ascii="Times New Roman" w:hAnsi="Times New Roman" w:cs="Times New Roman"/>
        </w:rPr>
        <w:t xml:space="preserve">  </w:t>
      </w:r>
      <w:r w:rsidR="00A1709F" w:rsidRPr="002A57B1">
        <w:rPr>
          <w:rFonts w:ascii="Times New Roman" w:hAnsi="Times New Roman" w:cs="Times New Roman"/>
        </w:rPr>
        <w:t>бумага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CF19E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9EA" w:rsidRPr="00736ED1" w:rsidRDefault="00CF19E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8-25</w:t>
            </w:r>
          </w:p>
        </w:tc>
      </w:tr>
      <w:tr w:rsidR="0020398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9-18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hAnsi="Times New Roman" w:cs="Times New Roman"/>
        </w:rPr>
        <w:t xml:space="preserve">Бумага пергаментная                  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F19EA" w:rsidRPr="00736ED1" w:rsidTr="00D85779">
        <w:tc>
          <w:tcPr>
            <w:tcW w:w="540" w:type="dxa"/>
          </w:tcPr>
          <w:p w:rsidR="00CF19EA" w:rsidRPr="00736ED1" w:rsidRDefault="00CF19EA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2140</w:t>
            </w:r>
          </w:p>
        </w:tc>
        <w:tc>
          <w:tcPr>
            <w:tcW w:w="4536" w:type="dxa"/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224700</w:t>
            </w:r>
          </w:p>
        </w:tc>
        <w:tc>
          <w:tcPr>
            <w:tcW w:w="2693" w:type="dxa"/>
          </w:tcPr>
          <w:p w:rsidR="00CF19EA" w:rsidRPr="00736ED1" w:rsidRDefault="00CF19EA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8-25</w:t>
            </w:r>
          </w:p>
        </w:tc>
      </w:tr>
      <w:tr w:rsidR="00CF19EA" w:rsidRPr="00736ED1" w:rsidTr="00D85779">
        <w:tc>
          <w:tcPr>
            <w:tcW w:w="540" w:type="dxa"/>
          </w:tcPr>
          <w:p w:rsidR="00CF19EA" w:rsidRPr="00736ED1" w:rsidRDefault="00CF19EA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CF19EA" w:rsidRPr="00430382" w:rsidRDefault="0043038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Инвира</w:t>
            </w:r>
          </w:p>
        </w:tc>
        <w:tc>
          <w:tcPr>
            <w:tcW w:w="3118" w:type="dxa"/>
          </w:tcPr>
          <w:p w:rsidR="00CF19EA" w:rsidRPr="00736ED1" w:rsidRDefault="0043038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2150</w:t>
            </w:r>
          </w:p>
        </w:tc>
        <w:tc>
          <w:tcPr>
            <w:tcW w:w="4536" w:type="dxa"/>
          </w:tcPr>
          <w:p w:rsidR="00CF19EA" w:rsidRPr="00736ED1" w:rsidRDefault="0043038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225750</w:t>
            </w:r>
          </w:p>
        </w:tc>
        <w:tc>
          <w:tcPr>
            <w:tcW w:w="2693" w:type="dxa"/>
          </w:tcPr>
          <w:p w:rsidR="00CF19EA" w:rsidRPr="00736ED1" w:rsidRDefault="00430382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9-18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A1709F" w:rsidRPr="002A57B1">
        <w:rPr>
          <w:rFonts w:ascii="Times New Roman" w:eastAsia="Times New Roman" w:hAnsi="Times New Roman" w:cs="Times New Roman"/>
          <w:color w:val="000000"/>
          <w:lang w:eastAsia="ru-RU"/>
        </w:rPr>
        <w:t>Термоиндикаторы</w:t>
      </w:r>
      <w:r w:rsidR="00A1709F">
        <w:rPr>
          <w:rFonts w:ascii="Times New Roman" w:eastAsia="Times New Roman" w:hAnsi="Times New Roman" w:cs="Times New Roman"/>
          <w:color w:val="000000"/>
          <w:lang w:eastAsia="ru-RU"/>
        </w:rPr>
        <w:t xml:space="preserve"> Тип-13</w:t>
      </w:r>
      <w:r w:rsidR="00A1709F" w:rsidRPr="002A57B1">
        <w:rPr>
          <w:rFonts w:ascii="Times New Roman" w:eastAsia="Times New Roman" w:hAnsi="Times New Roman" w:cs="Times New Roman"/>
          <w:color w:val="000000"/>
          <w:lang w:eastAsia="ru-RU"/>
        </w:rPr>
        <w:t xml:space="preserve">  (в упаковке 500 шт)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36411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11E" w:rsidRPr="00736ED1" w:rsidRDefault="0036411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8-25</w:t>
            </w:r>
          </w:p>
        </w:tc>
      </w:tr>
      <w:tr w:rsidR="0020398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02.04.21   11-10</w:t>
            </w:r>
          </w:p>
        </w:tc>
      </w:tr>
      <w:tr w:rsidR="0020398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9-18</w:t>
            </w:r>
          </w:p>
        </w:tc>
      </w:tr>
      <w:tr w:rsidR="003118F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Pr="00736ED1" w:rsidRDefault="003118F9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Pr="00736ED1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Pr="00736ED1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Pr="00736ED1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Pr="00736ED1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02.04.21   9-55</w:t>
            </w:r>
          </w:p>
        </w:tc>
      </w:tr>
      <w:tr w:rsidR="003118F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Default="003118F9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18F9" w:rsidRDefault="003118F9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 15-50</w:t>
            </w:r>
          </w:p>
        </w:tc>
      </w:tr>
      <w:tr w:rsidR="00864A0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Default="00864A02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 8-40</w:t>
            </w:r>
          </w:p>
        </w:tc>
      </w:tr>
      <w:tr w:rsidR="00643EAE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Default="00643EAE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259850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29.03.21  11-15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A1709F" w:rsidRPr="002A57B1">
        <w:rPr>
          <w:rFonts w:ascii="Times New Roman" w:eastAsia="Times New Roman" w:hAnsi="Times New Roman" w:cs="Times New Roman"/>
          <w:color w:val="000000"/>
          <w:lang w:eastAsia="ru-RU"/>
        </w:rPr>
        <w:t>Термоиндикаторы Тип-1</w:t>
      </w:r>
      <w:r w:rsidR="00A1709F">
        <w:rPr>
          <w:rFonts w:ascii="Times New Roman" w:eastAsia="Times New Roman" w:hAnsi="Times New Roman" w:cs="Times New Roman"/>
          <w:color w:val="000000"/>
          <w:lang w:eastAsia="ru-RU"/>
        </w:rPr>
        <w:t xml:space="preserve">80 </w:t>
      </w:r>
      <w:r w:rsidR="00A1709F" w:rsidRPr="002A57B1">
        <w:rPr>
          <w:rFonts w:ascii="Times New Roman" w:eastAsia="Times New Roman" w:hAnsi="Times New Roman" w:cs="Times New Roman"/>
          <w:color w:val="000000"/>
          <w:lang w:eastAsia="ru-RU"/>
        </w:rPr>
        <w:t xml:space="preserve">  (в упаковке 500 шт)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6411E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11E" w:rsidRPr="00736ED1" w:rsidRDefault="0036411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11E" w:rsidRPr="00736ED1" w:rsidRDefault="0036411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8-25</w:t>
            </w:r>
          </w:p>
        </w:tc>
      </w:tr>
      <w:tr w:rsidR="00203985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3985" w:rsidRPr="00736ED1" w:rsidRDefault="00203985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9-18</w:t>
            </w:r>
          </w:p>
        </w:tc>
      </w:tr>
      <w:tr w:rsidR="00864A02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A02" w:rsidRPr="00736ED1" w:rsidRDefault="00864A02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31.03.21   8-40</w:t>
            </w:r>
          </w:p>
        </w:tc>
      </w:tr>
      <w:tr w:rsidR="00643EAE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Default="00643EAE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207880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AE" w:rsidRPr="00736ED1" w:rsidRDefault="00643EAE" w:rsidP="00A606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29.03.21  11-15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806EA6" w:rsidRPr="00736ED1" w:rsidRDefault="00555128" w:rsidP="00A1709F">
      <w:pPr>
        <w:rPr>
          <w:rFonts w:ascii="Times New Roman" w:hAnsi="Times New Roman" w:cs="Times New Roman"/>
          <w:bCs/>
          <w:lang w:val="kk-KZ"/>
        </w:rPr>
      </w:pPr>
      <w:r w:rsidRPr="00736ED1">
        <w:rPr>
          <w:rFonts w:ascii="Times New Roman" w:hAnsi="Times New Roman" w:cs="Times New Roman"/>
          <w:b/>
        </w:rPr>
        <w:t xml:space="preserve"> </w:t>
      </w:r>
    </w:p>
    <w:p w:rsidR="00555128" w:rsidRPr="00736ED1" w:rsidRDefault="00362C20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362C20">
        <w:rPr>
          <w:rFonts w:ascii="Times New Roman" w:hAnsi="Times New Roman" w:cs="Times New Roman"/>
          <w:bCs/>
          <w:lang w:val="kk-KZ"/>
        </w:rPr>
        <w:t>Реамол-СК ЖШС, Арша ЖШС, Альянс ЖШС, Фарм-Лига ЖШС, Степанова ЖК 85, Росфарма ЖШС, Гелика ЖШС, Premium Line ЖШС, Import МТ ЖШС, Теникс-СК ЖШС, "КФК Медсервис Плюс" ЖШС СКФ, Инвира ЖШС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42064F" w:rsidRDefault="005C3715" w:rsidP="0042064F">
      <w:pPr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42064F">
        <w:rPr>
          <w:rFonts w:ascii="Times New Roman" w:hAnsi="Times New Roman" w:cs="Times New Roman"/>
        </w:rPr>
        <w:t xml:space="preserve"> </w:t>
      </w:r>
      <w:r w:rsidR="0042064F">
        <w:rPr>
          <w:rFonts w:ascii="Times New Roman" w:hAnsi="Times New Roman" w:cs="Times New Roman"/>
        </w:rPr>
        <w:t>ТОО Реамол-СК</w:t>
      </w:r>
      <w:r w:rsidR="0042064F">
        <w:rPr>
          <w:rFonts w:ascii="Times New Roman" w:hAnsi="Times New Roman" w:cs="Times New Roman"/>
        </w:rPr>
        <w:t xml:space="preserve">, </w:t>
      </w:r>
      <w:r w:rsidR="0042064F">
        <w:rPr>
          <w:rFonts w:ascii="Times New Roman" w:hAnsi="Times New Roman" w:cs="Times New Roman"/>
        </w:rPr>
        <w:t>ТОО Арша</w:t>
      </w:r>
      <w:r w:rsidR="0042064F">
        <w:rPr>
          <w:rFonts w:ascii="Times New Roman" w:hAnsi="Times New Roman" w:cs="Times New Roman"/>
        </w:rPr>
        <w:t xml:space="preserve">, </w:t>
      </w:r>
      <w:r w:rsidR="0042064F">
        <w:rPr>
          <w:rFonts w:ascii="Times New Roman" w:hAnsi="Times New Roman" w:cs="Times New Roman"/>
        </w:rPr>
        <w:t>ТОО Альянс</w:t>
      </w:r>
      <w:r w:rsidR="0042064F">
        <w:rPr>
          <w:rFonts w:ascii="Times New Roman" w:hAnsi="Times New Roman" w:cs="Times New Roman"/>
        </w:rPr>
        <w:t xml:space="preserve">, </w:t>
      </w:r>
      <w:r w:rsidR="0042064F">
        <w:rPr>
          <w:rFonts w:ascii="Times New Roman" w:hAnsi="Times New Roman" w:cs="Times New Roman"/>
        </w:rPr>
        <w:t>ТОО Фарм-Лига</w:t>
      </w:r>
      <w:r w:rsidR="0042064F">
        <w:rPr>
          <w:rFonts w:ascii="Times New Roman" w:hAnsi="Times New Roman" w:cs="Times New Roman"/>
        </w:rPr>
        <w:t xml:space="preserve">, </w:t>
      </w:r>
      <w:r w:rsidR="0042064F">
        <w:rPr>
          <w:rFonts w:ascii="Times New Roman" w:hAnsi="Times New Roman" w:cs="Times New Roman"/>
        </w:rPr>
        <w:t>ИП Степанова 85</w:t>
      </w:r>
      <w:r w:rsidR="0042064F">
        <w:rPr>
          <w:rFonts w:ascii="Times New Roman" w:hAnsi="Times New Roman" w:cs="Times New Roman"/>
        </w:rPr>
        <w:t xml:space="preserve">, </w:t>
      </w:r>
      <w:r w:rsidR="0042064F">
        <w:rPr>
          <w:rFonts w:ascii="Times New Roman" w:hAnsi="Times New Roman" w:cs="Times New Roman"/>
        </w:rPr>
        <w:t>ТОО Росфарма</w:t>
      </w:r>
      <w:r w:rsidR="0042064F">
        <w:rPr>
          <w:rFonts w:ascii="Times New Roman" w:hAnsi="Times New Roman" w:cs="Times New Roman"/>
        </w:rPr>
        <w:t xml:space="preserve">, </w:t>
      </w:r>
      <w:r w:rsidR="0042064F">
        <w:rPr>
          <w:rFonts w:ascii="Times New Roman" w:hAnsi="Times New Roman" w:cs="Times New Roman"/>
        </w:rPr>
        <w:t>ТОО Гелика</w:t>
      </w:r>
      <w:r w:rsidR="0042064F">
        <w:rPr>
          <w:rFonts w:ascii="Times New Roman" w:hAnsi="Times New Roman" w:cs="Times New Roman"/>
        </w:rPr>
        <w:t>,</w:t>
      </w:r>
      <w:r w:rsidR="0042064F" w:rsidRPr="0042064F">
        <w:rPr>
          <w:rFonts w:ascii="Times New Roman" w:hAnsi="Times New Roman" w:cs="Times New Roman"/>
        </w:rPr>
        <w:t xml:space="preserve"> </w:t>
      </w:r>
      <w:r w:rsidR="0042064F">
        <w:rPr>
          <w:rFonts w:ascii="Times New Roman" w:hAnsi="Times New Roman" w:cs="Times New Roman"/>
        </w:rPr>
        <w:t>ИП Premium Line,</w:t>
      </w:r>
      <w:r w:rsidR="0042064F" w:rsidRPr="0042064F">
        <w:rPr>
          <w:rFonts w:ascii="Times New Roman" w:hAnsi="Times New Roman" w:cs="Times New Roman"/>
        </w:rPr>
        <w:t xml:space="preserve"> </w:t>
      </w:r>
      <w:r w:rsidR="0042064F">
        <w:rPr>
          <w:rFonts w:ascii="Times New Roman" w:hAnsi="Times New Roman" w:cs="Times New Roman"/>
        </w:rPr>
        <w:t xml:space="preserve">ТОО </w:t>
      </w:r>
      <w:r w:rsidR="0042064F" w:rsidRPr="00907CC9">
        <w:rPr>
          <w:rFonts w:ascii="Times New Roman" w:hAnsi="Times New Roman" w:cs="Times New Roman"/>
          <w:lang w:val="en-US"/>
        </w:rPr>
        <w:t>Import</w:t>
      </w:r>
      <w:r w:rsidR="0042064F" w:rsidRPr="00907CC9">
        <w:rPr>
          <w:rFonts w:ascii="Times New Roman" w:hAnsi="Times New Roman" w:cs="Times New Roman"/>
        </w:rPr>
        <w:t xml:space="preserve"> МТ</w:t>
      </w:r>
      <w:r w:rsidR="0042064F">
        <w:rPr>
          <w:rFonts w:ascii="Times New Roman" w:hAnsi="Times New Roman" w:cs="Times New Roman"/>
        </w:rPr>
        <w:t>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42064F">
        <w:rPr>
          <w:rFonts w:ascii="Times New Roman" w:hAnsi="Times New Roman" w:cs="Times New Roman"/>
        </w:rPr>
        <w:t>ТОО Теникс-СК</w:t>
      </w:r>
      <w:r w:rsidR="0042064F" w:rsidRPr="00736ED1">
        <w:rPr>
          <w:rFonts w:ascii="Times New Roman" w:hAnsi="Times New Roman" w:cs="Times New Roman"/>
        </w:rPr>
        <w:t xml:space="preserve"> </w:t>
      </w:r>
      <w:r w:rsidR="0042064F">
        <w:rPr>
          <w:rFonts w:ascii="Times New Roman" w:hAnsi="Times New Roman" w:cs="Times New Roman"/>
        </w:rPr>
        <w:t>,</w:t>
      </w:r>
      <w:r w:rsidR="0042064F" w:rsidRPr="0042064F">
        <w:rPr>
          <w:rFonts w:ascii="Times New Roman" w:eastAsia="Consolas" w:hAnsi="Times New Roman" w:cs="Times New Roman"/>
          <w:lang w:val="kk-KZ"/>
        </w:rPr>
        <w:t xml:space="preserve"> </w:t>
      </w:r>
      <w:r w:rsidR="0042064F" w:rsidRPr="00864A02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42064F">
        <w:rPr>
          <w:rFonts w:ascii="Times New Roman" w:eastAsia="Consolas" w:hAnsi="Times New Roman" w:cs="Times New Roman"/>
          <w:lang w:val="kk-KZ"/>
        </w:rPr>
        <w:t>,</w:t>
      </w:r>
      <w:r w:rsidR="0042064F" w:rsidRPr="0042064F">
        <w:rPr>
          <w:rFonts w:ascii="Times New Roman" w:hAnsi="Times New Roman" w:cs="Times New Roman"/>
        </w:rPr>
        <w:t xml:space="preserve"> </w:t>
      </w:r>
      <w:r w:rsidR="0042064F">
        <w:rPr>
          <w:rFonts w:ascii="Times New Roman" w:hAnsi="Times New Roman" w:cs="Times New Roman"/>
        </w:rPr>
        <w:t>ТОО Инвира</w:t>
      </w:r>
      <w:r w:rsidR="0042064F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lastRenderedPageBreak/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362C20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 85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362C20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1814E7" w:rsidRPr="00736ED1" w:rsidRDefault="00311313" w:rsidP="007E4BBF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2F4423" w:rsidRDefault="00344C1D" w:rsidP="002F4423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</w:t>
      </w:r>
      <w:r w:rsidR="002F4423">
        <w:rPr>
          <w:rFonts w:ascii="Times New Roman" w:hAnsi="Times New Roman" w:cs="Times New Roman"/>
        </w:rPr>
        <w:t xml:space="preserve">                                1.</w:t>
      </w:r>
      <w:r w:rsidR="000B032E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F4423" w:rsidRDefault="002F4423" w:rsidP="006A321C">
            <w:pPr>
              <w:rPr>
                <w:rFonts w:ascii="Times New Roman" w:hAnsi="Times New Roman" w:cs="Times New Roman"/>
              </w:rPr>
            </w:pPr>
            <w:r w:rsidRPr="002F4423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F4423" w:rsidRDefault="002F442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F4423">
              <w:rPr>
                <w:rFonts w:ascii="Times New Roman" w:hAnsi="Times New Roman" w:cs="Times New Roman"/>
                <w:bCs/>
              </w:rPr>
              <w:t>1,7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2F4423" w:rsidRDefault="002F4423" w:rsidP="002F4423">
            <w:pPr>
              <w:jc w:val="both"/>
              <w:rPr>
                <w:rFonts w:ascii="Times New Roman" w:hAnsi="Times New Roman" w:cs="Times New Roman"/>
              </w:rPr>
            </w:pPr>
            <w:r w:rsidRPr="002F4423">
              <w:rPr>
                <w:rFonts w:ascii="Times New Roman" w:hAnsi="Times New Roman" w:cs="Times New Roman"/>
              </w:rPr>
              <w:t xml:space="preserve">РК г. </w:t>
            </w:r>
            <w:r w:rsidRPr="002F4423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2F4423">
              <w:rPr>
                <w:rFonts w:ascii="Times New Roman" w:hAnsi="Times New Roman" w:cs="Times New Roman"/>
              </w:rPr>
              <w:t xml:space="preserve">,  ул. К. Сутюшева  43/45 </w:t>
            </w: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F4423" w:rsidRDefault="002F4423" w:rsidP="006A321C">
            <w:pPr>
              <w:rPr>
                <w:rFonts w:ascii="Times New Roman" w:hAnsi="Times New Roman" w:cs="Times New Roman"/>
              </w:rPr>
            </w:pPr>
            <w:r w:rsidRPr="002F4423"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F4423" w:rsidRDefault="002F442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F4423"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F4423" w:rsidRPr="002F4423" w:rsidRDefault="002F4423" w:rsidP="002F442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F4423">
              <w:rPr>
                <w:rFonts w:ascii="Times New Roman" w:eastAsia="Consolas" w:hAnsi="Times New Roman" w:cs="Times New Roman"/>
                <w:lang w:val="kk-KZ"/>
              </w:rPr>
              <w:t xml:space="preserve">РК, г. Кокшетау. Мкр.Васильковский 12а   </w:t>
            </w:r>
          </w:p>
          <w:p w:rsidR="004D05B7" w:rsidRPr="002F4423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2F4423" w:rsidRDefault="002F4423" w:rsidP="006A321C">
            <w:pPr>
              <w:rPr>
                <w:rFonts w:ascii="Times New Roman" w:hAnsi="Times New Roman" w:cs="Times New Roman"/>
              </w:rPr>
            </w:pPr>
            <w:r w:rsidRPr="002F4423"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2F4423" w:rsidRDefault="002F442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F442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F4423" w:rsidRPr="002F4423" w:rsidRDefault="002F4423" w:rsidP="002F4423">
            <w:pPr>
              <w:rPr>
                <w:rFonts w:ascii="Times New Roman" w:hAnsi="Times New Roman" w:cs="Times New Roman"/>
                <w:lang w:val="kk-KZ"/>
              </w:rPr>
            </w:pPr>
            <w:r w:rsidRPr="002F4423">
              <w:rPr>
                <w:rFonts w:ascii="Times New Roman" w:hAnsi="Times New Roman" w:cs="Times New Roman"/>
                <w:lang w:val="kk-KZ"/>
              </w:rPr>
              <w:t xml:space="preserve">РК,г.Петропавловск, ул. Жамбыла,249 К,Л,М   </w:t>
            </w:r>
          </w:p>
          <w:p w:rsidR="004D05B7" w:rsidRPr="002F4423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F4423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423" w:rsidRPr="00736ED1" w:rsidRDefault="002F442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F4423" w:rsidRPr="002F4423" w:rsidRDefault="002F4423" w:rsidP="006A321C">
            <w:pPr>
              <w:rPr>
                <w:rFonts w:ascii="Times New Roman" w:hAnsi="Times New Roman" w:cs="Times New Roman"/>
              </w:rPr>
            </w:pPr>
            <w:r w:rsidRPr="002F4423"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F4423" w:rsidRPr="002F4423" w:rsidRDefault="002F442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F4423">
              <w:rPr>
                <w:rFonts w:ascii="Times New Roman" w:hAnsi="Times New Roman" w:cs="Times New Roman"/>
                <w:bCs/>
              </w:rPr>
              <w:t>5,6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F4423" w:rsidRPr="002F4423" w:rsidRDefault="002F4423" w:rsidP="002F442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F442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2F4423" w:rsidRPr="002F4423" w:rsidRDefault="002F4423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F4423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423" w:rsidRDefault="002F442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F4423" w:rsidRPr="002F4423" w:rsidRDefault="002F4423" w:rsidP="006A321C">
            <w:pPr>
              <w:rPr>
                <w:rFonts w:ascii="Times New Roman" w:hAnsi="Times New Roman" w:cs="Times New Roman"/>
              </w:rPr>
            </w:pPr>
            <w:r w:rsidRPr="002F4423">
              <w:rPr>
                <w:rFonts w:ascii="Times New Roman" w:hAnsi="Times New Roman" w:cs="Times New Roman"/>
              </w:rPr>
              <w:t>ТОО Альянс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F4423" w:rsidRPr="002F4423" w:rsidRDefault="002F442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F442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F4423" w:rsidRPr="002F4423" w:rsidRDefault="002F4423" w:rsidP="00911F0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F4423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F89" w:rsidRDefault="006F4F89" w:rsidP="005C3715">
      <w:r>
        <w:separator/>
      </w:r>
    </w:p>
  </w:endnote>
  <w:endnote w:type="continuationSeparator" w:id="1">
    <w:p w:rsidR="006F4F89" w:rsidRDefault="006F4F8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F89" w:rsidRDefault="006F4F89" w:rsidP="005C3715">
      <w:r>
        <w:separator/>
      </w:r>
    </w:p>
  </w:footnote>
  <w:footnote w:type="continuationSeparator" w:id="1">
    <w:p w:rsidR="006F4F89" w:rsidRDefault="006F4F8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4C65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398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7B1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4423"/>
    <w:rsid w:val="002F7923"/>
    <w:rsid w:val="00300EBE"/>
    <w:rsid w:val="0030319E"/>
    <w:rsid w:val="003061D3"/>
    <w:rsid w:val="00311313"/>
    <w:rsid w:val="003118F9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2C20"/>
    <w:rsid w:val="0036411E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064F"/>
    <w:rsid w:val="004250C6"/>
    <w:rsid w:val="004276EE"/>
    <w:rsid w:val="00430382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5B48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5FB3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3EAE"/>
    <w:rsid w:val="0064538C"/>
    <w:rsid w:val="00661BEF"/>
    <w:rsid w:val="0066420C"/>
    <w:rsid w:val="006731DD"/>
    <w:rsid w:val="00676825"/>
    <w:rsid w:val="00681B26"/>
    <w:rsid w:val="00690444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4F89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4BBF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02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07CC9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1709F"/>
    <w:rsid w:val="00A21DBF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19EA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C37DF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6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477</cp:revision>
  <cp:lastPrinted>2019-01-08T03:51:00Z</cp:lastPrinted>
  <dcterms:created xsi:type="dcterms:W3CDTF">2018-01-19T02:16:00Z</dcterms:created>
  <dcterms:modified xsi:type="dcterms:W3CDTF">2021-04-06T06:26:00Z</dcterms:modified>
</cp:coreProperties>
</file>