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B" w:rsidRPr="00CD3D75" w:rsidRDefault="00EF715E" w:rsidP="00D3332B">
      <w:pPr>
        <w:rPr>
          <w:rFonts w:ascii="Times New Roman" w:hAnsi="Times New Roman"/>
          <w:sz w:val="20"/>
          <w:szCs w:val="20"/>
          <w:lang w:val="kk-KZ"/>
        </w:rPr>
      </w:pPr>
      <w:r w:rsidRPr="00EF715E">
        <w:rPr>
          <w:rFonts w:ascii="Times New Roman" w:hAnsi="Times New Roman"/>
          <w:b/>
          <w:sz w:val="20"/>
          <w:szCs w:val="20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</w:rPr>
        <w:t>2</w:t>
      </w:r>
      <w:r w:rsidR="00931CF7">
        <w:rPr>
          <w:rFonts w:ascii="Times New Roman" w:hAnsi="Times New Roman"/>
          <w:b/>
          <w:sz w:val="20"/>
          <w:szCs w:val="20"/>
        </w:rPr>
        <w:t>1</w:t>
      </w:r>
      <w:r w:rsidRPr="00EF715E">
        <w:rPr>
          <w:rFonts w:ascii="Times New Roman" w:hAnsi="Times New Roman"/>
          <w:b/>
          <w:sz w:val="20"/>
          <w:szCs w:val="20"/>
        </w:rPr>
        <w:t xml:space="preserve"> қарашадағы № 5</w:t>
      </w:r>
      <w:r w:rsidR="00931CF7">
        <w:rPr>
          <w:rFonts w:ascii="Times New Roman" w:hAnsi="Times New Roman"/>
          <w:b/>
          <w:sz w:val="20"/>
          <w:szCs w:val="20"/>
        </w:rPr>
        <w:t>4</w:t>
      </w:r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F715E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EF715E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х</w:t>
      </w:r>
      <w:r w:rsidRPr="00EF715E">
        <w:rPr>
          <w:rFonts w:ascii="Times New Roman" w:hAnsi="Times New Roman"/>
          <w:b/>
          <w:sz w:val="20"/>
          <w:szCs w:val="20"/>
        </w:rPr>
        <w:t>а</w:t>
      </w:r>
      <w:r w:rsidRPr="00EF715E">
        <w:rPr>
          <w:rFonts w:ascii="Times New Roman" w:hAnsi="Times New Roman"/>
          <w:b/>
          <w:sz w:val="20"/>
          <w:szCs w:val="20"/>
        </w:rPr>
        <w:t>барландыру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="00D3332B" w:rsidRPr="00D775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 w:rsidRPr="00D77561">
        <w:rPr>
          <w:rFonts w:ascii="Times New Roman" w:hAnsi="Times New Roman"/>
          <w:b/>
          <w:sz w:val="20"/>
          <w:szCs w:val="20"/>
          <w:lang w:val="kk-KZ"/>
        </w:rPr>
        <w:t>2024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 w:rsidR="00BE2AB2"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D3332B" w:rsidRPr="00CD3D75" w:rsidRDefault="00D3332B" w:rsidP="00D3332B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="00620DA6"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31CF7">
        <w:rPr>
          <w:rFonts w:ascii="Times New Roman" w:hAnsi="Times New Roman"/>
          <w:b/>
          <w:sz w:val="20"/>
          <w:szCs w:val="20"/>
          <w:lang w:val="kk-KZ"/>
        </w:rPr>
        <w:t>8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D3332B" w:rsidRPr="00271F94" w:rsidRDefault="00814E03" w:rsidP="006A1632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31CF7">
        <w:rPr>
          <w:rFonts w:ascii="Times New Roman" w:hAnsi="Times New Roman"/>
          <w:b/>
          <w:sz w:val="20"/>
          <w:szCs w:val="20"/>
          <w:lang w:val="kk-KZ"/>
        </w:rPr>
        <w:t>8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="006A1632"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 w:rsidR="006A163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142140">
        <w:rPr>
          <w:rFonts w:ascii="Times New Roman" w:hAnsi="Times New Roman"/>
          <w:b/>
          <w:sz w:val="20"/>
          <w:szCs w:val="20"/>
          <w:lang w:val="kk-KZ"/>
        </w:rPr>
        <w:t>5</w:t>
      </w:r>
      <w:r w:rsidR="00931CF7">
        <w:rPr>
          <w:rFonts w:ascii="Times New Roman" w:hAnsi="Times New Roman"/>
          <w:b/>
          <w:sz w:val="20"/>
          <w:szCs w:val="20"/>
          <w:lang w:val="kk-KZ"/>
        </w:rPr>
        <w:t>4</w:t>
      </w:r>
      <w:r w:rsidR="006D331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31CF7">
        <w:rPr>
          <w:rFonts w:ascii="Times New Roman" w:hAnsi="Times New Roman"/>
          <w:b/>
          <w:sz w:val="20"/>
          <w:szCs w:val="20"/>
          <w:lang w:val="kk-KZ"/>
        </w:rPr>
        <w:t>1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 xml:space="preserve"> ноября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222DF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D3332B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D3332B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D3332B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="00D3332B" w:rsidRPr="00D77561">
        <w:rPr>
          <w:rFonts w:ascii="Times New Roman" w:hAnsi="Times New Roman"/>
          <w:b/>
          <w:sz w:val="24"/>
          <w:szCs w:val="24"/>
        </w:rPr>
        <w:t>на 202</w:t>
      </w:r>
      <w:r w:rsidR="00D77561" w:rsidRPr="00D77561">
        <w:rPr>
          <w:rFonts w:ascii="Times New Roman" w:hAnsi="Times New Roman"/>
          <w:b/>
          <w:sz w:val="24"/>
          <w:szCs w:val="24"/>
        </w:rPr>
        <w:t>4</w:t>
      </w:r>
      <w:r w:rsidR="00D3332B"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3332B"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D77561">
        <w:rPr>
          <w:rFonts w:ascii="Times New Roman" w:hAnsi="Times New Roman"/>
          <w:sz w:val="20"/>
          <w:szCs w:val="20"/>
        </w:rPr>
        <w:t xml:space="preserve">                       </w:t>
      </w:r>
      <w:r w:rsidR="00D3332B"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специализированных лечебных продуктов в рамках гарантированного объема бесплатной медицинской п</w:t>
      </w:r>
      <w:r w:rsidR="00D3332B" w:rsidRPr="00271F94">
        <w:rPr>
          <w:rFonts w:ascii="Times New Roman" w:hAnsi="Times New Roman"/>
          <w:sz w:val="20"/>
          <w:szCs w:val="20"/>
        </w:rPr>
        <w:t>о</w:t>
      </w:r>
      <w:r w:rsidR="00D3332B" w:rsidRPr="00271F94">
        <w:rPr>
          <w:rFonts w:ascii="Times New Roman" w:hAnsi="Times New Roman"/>
          <w:sz w:val="20"/>
          <w:szCs w:val="20"/>
        </w:rPr>
        <w:t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</w:t>
      </w:r>
      <w:r w:rsidR="00D3332B" w:rsidRPr="00271F94">
        <w:rPr>
          <w:rFonts w:ascii="Times New Roman" w:hAnsi="Times New Roman"/>
          <w:sz w:val="20"/>
          <w:szCs w:val="20"/>
        </w:rPr>
        <w:t>а</w:t>
      </w:r>
      <w:r w:rsidR="00D3332B"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 w:rsidR="00D43E2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D3332B" w:rsidRPr="00271F94">
        <w:rPr>
          <w:rFonts w:ascii="Times New Roman" w:hAnsi="Times New Roman"/>
          <w:sz w:val="20"/>
          <w:szCs w:val="20"/>
        </w:rPr>
        <w:t xml:space="preserve"> (далее</w:t>
      </w:r>
      <w:proofErr w:type="gramEnd"/>
      <w:r w:rsidR="00D3332B" w:rsidRPr="00271F94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D3332B" w:rsidRPr="00271F94" w:rsidRDefault="00D3332B" w:rsidP="00D3332B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 w:rsidR="004C3535"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31CF7">
        <w:rPr>
          <w:rFonts w:ascii="Times New Roman" w:hAnsi="Times New Roman"/>
          <w:b/>
          <w:sz w:val="20"/>
          <w:szCs w:val="20"/>
          <w:lang w:val="kk-KZ"/>
        </w:rPr>
        <w:t>8</w:t>
      </w:r>
      <w:r w:rsidR="009E3B1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>ноября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D3332B" w:rsidRPr="00271F94" w:rsidRDefault="00D3332B" w:rsidP="00D3332B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 w:rsidR="006A1632">
        <w:rPr>
          <w:rFonts w:ascii="Times New Roman" w:hAnsi="Times New Roman"/>
          <w:b/>
          <w:sz w:val="20"/>
          <w:szCs w:val="20"/>
        </w:rPr>
        <w:t xml:space="preserve"> </w:t>
      </w:r>
      <w:r w:rsidR="00D77561">
        <w:rPr>
          <w:rFonts w:ascii="Times New Roman" w:hAnsi="Times New Roman"/>
          <w:b/>
          <w:sz w:val="20"/>
          <w:szCs w:val="20"/>
        </w:rPr>
        <w:t>2</w:t>
      </w:r>
      <w:r w:rsidR="00931CF7">
        <w:rPr>
          <w:rFonts w:ascii="Times New Roman" w:hAnsi="Times New Roman"/>
          <w:b/>
          <w:sz w:val="20"/>
          <w:szCs w:val="20"/>
        </w:rPr>
        <w:t>8</w:t>
      </w:r>
      <w:r w:rsidR="00EF715E">
        <w:rPr>
          <w:rFonts w:ascii="Times New Roman" w:hAnsi="Times New Roman"/>
          <w:b/>
          <w:sz w:val="20"/>
          <w:szCs w:val="20"/>
        </w:rPr>
        <w:t xml:space="preserve"> ноября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D3332B" w:rsidRPr="00271F94" w:rsidRDefault="00D3332B" w:rsidP="00D3332B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E7D49" w:rsidRPr="00271F94" w:rsidRDefault="005E7D49" w:rsidP="007B0BFF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701"/>
        <w:gridCol w:w="1134"/>
        <w:gridCol w:w="879"/>
        <w:gridCol w:w="1134"/>
        <w:gridCol w:w="1559"/>
        <w:gridCol w:w="1417"/>
      </w:tblGrid>
      <w:tr w:rsidR="005E7D49" w:rsidRPr="00271F94" w:rsidTr="009561E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 xml:space="preserve">Сатыпалудыңатауы                                           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</w:t>
            </w:r>
            <w:r w:rsidR="005D7A21"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A33954" w:rsidP="00DF30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Сипаттамасы</w:t>
            </w:r>
            <w:proofErr w:type="spellEnd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 xml:space="preserve"> Характерист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и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Сатыпалукөлемі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Объем закупа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Бағы</w:t>
            </w: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Сатып алуға бөлінген сома (теңге)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условия поставки</w:t>
            </w:r>
          </w:p>
        </w:tc>
      </w:tr>
      <w:tr w:rsidR="008F3215" w:rsidRPr="0063030E" w:rsidTr="007D3100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15" w:rsidRPr="009E3B18" w:rsidRDefault="008F321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3B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15" w:rsidRPr="007D3100" w:rsidRDefault="008F3215" w:rsidP="007D31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D3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Зонд 2 (</w:t>
            </w:r>
            <w:proofErr w:type="spellStart"/>
            <w:r w:rsidRPr="007D3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Эпидуральный</w:t>
            </w:r>
            <w:proofErr w:type="spellEnd"/>
            <w:r w:rsidRPr="007D3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датчик под расширенную трепанацию </w:t>
            </w:r>
            <w:proofErr w:type="gramEnd"/>
          </w:p>
          <w:p w:rsidR="008F3215" w:rsidRPr="007D3100" w:rsidRDefault="008F3215" w:rsidP="007D31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D3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25х10 мм)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15" w:rsidRPr="007D3100" w:rsidRDefault="008F3215" w:rsidP="007D31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Материал</w:t>
            </w:r>
          </w:p>
          <w:p w:rsidR="008F3215" w:rsidRPr="007D3100" w:rsidRDefault="008F3215" w:rsidP="007D31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Полиуретан Объем заполн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gramStart"/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 0,05 до 0,1 </w:t>
            </w:r>
            <w:proofErr w:type="spellStart"/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сс</w:t>
            </w:r>
            <w:proofErr w:type="spellEnd"/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Диаметр трубки не более 2 мм Длина не менее 1500 мм 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Диаметр входн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го отверстия Диаметр во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душного мешка 10 мм Диаметр входного отве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стия 25 мм Двойная ст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рильная упако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D3100">
              <w:rPr>
                <w:rFonts w:ascii="Times New Roman" w:hAnsi="Times New Roman"/>
                <w:color w:val="000000"/>
                <w:sz w:val="20"/>
                <w:szCs w:val="20"/>
              </w:rPr>
              <w:t>ка, одноразовое применение</w:t>
            </w:r>
          </w:p>
          <w:p w:rsidR="008F3215" w:rsidRPr="007D3100" w:rsidRDefault="008F3215" w:rsidP="007D31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15" w:rsidRPr="007D3100" w:rsidRDefault="008F3215" w:rsidP="007D31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8F3215" w:rsidRPr="007D3100" w:rsidRDefault="008F3215" w:rsidP="007D31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3215" w:rsidRDefault="008F3215" w:rsidP="001C4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3215" w:rsidRPr="001D2F3A" w:rsidRDefault="008F3215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3215" w:rsidRPr="001D2F3A" w:rsidRDefault="008F3215" w:rsidP="008F321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45-90 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45-90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0B101F" w:rsidRPr="0063030E" w:rsidTr="00F47EB6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1F" w:rsidRPr="009E3B18" w:rsidRDefault="000B101F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1F" w:rsidRPr="00F47EB6" w:rsidRDefault="000B101F" w:rsidP="00F47E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Зонд 3XL (</w:t>
            </w:r>
            <w:proofErr w:type="spellStart"/>
            <w:r w:rsidRPr="00F47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Интравентрикулярный</w:t>
            </w:r>
            <w:proofErr w:type="spellEnd"/>
            <w:r w:rsidRPr="00F47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датчик с возможностью дренирования цереброспинальной жидкости (3.0 мм))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1F" w:rsidRPr="00F47EB6" w:rsidRDefault="000B101F" w:rsidP="00F47E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Материал</w:t>
            </w:r>
          </w:p>
          <w:p w:rsidR="000B101F" w:rsidRPr="00F47EB6" w:rsidRDefault="000B101F" w:rsidP="00F47E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Полиуретан Объем заполнения</w:t>
            </w:r>
            <w:proofErr w:type="gramStart"/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 0,05 до 0,1 </w:t>
            </w:r>
            <w:proofErr w:type="spellStart"/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сс</w:t>
            </w:r>
            <w:proofErr w:type="spellEnd"/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Диаметр трубки не более 2,3 мм Внутренний диаметр дренажа не м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нее 3 мм Длина двойного люм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на не менее 130 мм Длина одинарного люмена (дренаж) не м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нее 150 мм Длина одинарного люмена (воздушная система) не менее 1370 мм Маркировка глубины не менее 50 мм Длительность и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F47EB6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не менее 30 дней Двойная стерильная упаковка, одноразовое применение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1F" w:rsidRPr="00F47EB6" w:rsidRDefault="000B101F" w:rsidP="00F47EB6">
            <w:pPr>
              <w:rPr>
                <w:rFonts w:ascii="Times New Roman" w:hAnsi="Times New Roman"/>
                <w:sz w:val="20"/>
                <w:szCs w:val="20"/>
              </w:rPr>
            </w:pPr>
            <w:r w:rsidRPr="00F47EB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F47EB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0B101F" w:rsidRPr="00F47EB6" w:rsidRDefault="000B101F" w:rsidP="00F47E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101F" w:rsidRDefault="000B101F" w:rsidP="001C4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101F" w:rsidRPr="001D2F3A" w:rsidRDefault="000B101F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B101F" w:rsidRPr="001D2F3A" w:rsidRDefault="000B101F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45-90 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45-90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60289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7643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Универсальные з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пирающиеся  др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нажные катетеры 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Resolve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маркерной меткой Размер кат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тера 10F;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7643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Катетер дрена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 универсал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 запира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щийся. Наличие выпрямителя кончика. Встр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енная в стенку катетера плат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новая метка 5мм 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(опция). Матер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ал катетера полиуретан, устойчивый к изломам. Наличие сульфата бария в составе полиуретан для визуал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зации. Материал металлической канюли нержавеющая сталь, совместимость с проводником 0.038", дистальный 1"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эхогенный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 Материал иглы-троакара нержавеющая сталь. Кончик стилета трехгранный. Длина катетера 15,25, 40 см. Наличие 7 дренажных отверстий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6.5F, 8 отверстий для катетеров 8.5F, 10F, 12F, 9 отверстий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14F, расположенных по спирали. Площадь дренажного отверстия 0.0060дюймов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 Общая площадь дренажных отверстий 0.048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дюймов.кв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Конфигурация кончика прямой или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Pigtail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Наличие гидрофильного покрытия 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дистальных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20см. Цв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товая кодировка втулки катетера. Наличие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репозиционного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ройства для разблокировки катетера в наборе.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EB7AD2" w:rsidRDefault="0060289D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EB7AD2" w:rsidRDefault="0060289D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9E3B18" w:rsidRDefault="0060289D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5 күн ішінде Тапсырыс берушінің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60289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7643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Универсальные запирающиеся  дренажные катетеры 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Resolve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маркерной меткой Размер кат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8,5F;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C124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Катетер дренажный универсал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 запира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щийся. Наличие выпрямителя кончика. Встроенная в стенку катетера платиновая метка 5мм (опция). Материал катетера полиуретан, устойчивый к изломам. Наличие сульфата бария в составе полиуретан для визуал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зации. Материал металлической канюли нержавеющая сталь, совместимость с проводником 0.038", дистальный 1"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эхогенный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 Материал иглы-троакара нержавеющая сталь. Кончик стилета трехгранный. Длина катетера 15,25, 40 см. Наличие 7 дренажных отверстий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6.5F, 8 отверстий для катетеров 8.5F, 10F, 12F, 9 отверстий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14F, расположенных по спирали. Площадь дренажного отверстия 0.0060дюймов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 Общая площадь дренажных отверстий 0.048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дюймов.кв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Конфигурация кончика прямой или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Pigtail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Наличие 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гидрофильного покрытия 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тальных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20см. Цветовая код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ровка втулки катетера. Нал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чие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репозицио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устройства для разблок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ровки катетера в наборе.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EB7AD2" w:rsidRDefault="0060289D" w:rsidP="00C124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EB7AD2" w:rsidRDefault="0060289D" w:rsidP="00C124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9E3B18" w:rsidRDefault="0060289D" w:rsidP="00C124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өтінімі бойынша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052B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7643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Универсальные з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пирающиеся  др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нажные катетеры 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Resolve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маркерной меткой Размер кат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тера 14F;.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066BCD" w:rsidRDefault="0060289D" w:rsidP="00C124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Катетер дрена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 универсал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 запира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щийся. Наличие выпрямителя кончика. Встр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енная в стенку катетера плат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новая метка 5мм (опция). Матер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ал катетера п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лиуретан, усто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чивый к изл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мам. Наличие сульфата бария в составе полиур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тан для визуал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зации. Материал металлической канюли нерж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веющая сталь, совместимость с проводником 0.038", дистал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1"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эхоге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 Материал иглы-троакара нержавеющая сталь. Кончик стилета тре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гранный. Длина катетера 15,25, 40 см. Наличие 7 дренажных 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6.5F, 8 отверстий для катетеров 8.5F, 10F, 12F, 9 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верстий для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тетеров 14F, расположенных по спирали. Площадь др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нажного отве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стия 0.0060дюймов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в. Общая площадь дренажных 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верстий 0.048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дюймов.кв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Конфигурация 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кончика прямой или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Pigtail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. Н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личие гидр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фильного п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крытия </w:t>
            </w:r>
            <w:proofErr w:type="gram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дистал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proofErr w:type="gram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20см. Цв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товая кодировка втулки катетера. Наличие </w:t>
            </w:r>
            <w:proofErr w:type="spellStart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репоз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ционного</w:t>
            </w:r>
            <w:proofErr w:type="spellEnd"/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ройства для ра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блокировки к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66BCD">
              <w:rPr>
                <w:rFonts w:ascii="Times New Roman" w:hAnsi="Times New Roman"/>
                <w:color w:val="000000"/>
                <w:sz w:val="20"/>
                <w:szCs w:val="20"/>
              </w:rPr>
              <w:t>тетера в наборе.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EB7AD2" w:rsidRDefault="0060289D" w:rsidP="00C124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EB7AD2" w:rsidRDefault="0060289D" w:rsidP="00C124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9E3B18" w:rsidRDefault="0060289D" w:rsidP="00C124D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өтінімі бойынша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5A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7A4C85" w:rsidRDefault="0060289D" w:rsidP="00C124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Урослинг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Эндопр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тез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сетчатый </w:t>
            </w: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пол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пропилен-поливинилиденфт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ридный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хиру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гического лечения недерж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ния мочи у женщин «</w:t>
            </w: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Уро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линг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» с петлями размером (</w:t>
            </w:r>
            <w:proofErr w:type="gram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): (11+-2)</w:t>
            </w: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(300+-10),(11+-2)</w:t>
            </w:r>
            <w:proofErr w:type="spellStart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A4C85">
              <w:rPr>
                <w:rFonts w:ascii="Times New Roman" w:hAnsi="Times New Roman"/>
                <w:color w:val="000000"/>
                <w:sz w:val="20"/>
                <w:szCs w:val="20"/>
              </w:rPr>
              <w:t>(500+-10)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7A4C85" w:rsidRDefault="0060289D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A4C85">
              <w:rPr>
                <w:rFonts w:ascii="Times New Roman" w:hAnsi="Times New Roman"/>
                <w:sz w:val="20"/>
                <w:szCs w:val="20"/>
              </w:rPr>
              <w:t>Цвет белый Толщина 0,5 мм Объемная п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ристость 72% Поверхностная плотность 60 г/м</w:t>
            </w:r>
            <w:proofErr w:type="gramStart"/>
            <w:r w:rsidRPr="007A4C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7A4C85" w:rsidRDefault="0060289D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4C85">
              <w:rPr>
                <w:rFonts w:ascii="Times New Roman" w:eastAsia="Times New Roman" w:hAnsi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7A4C85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7A4C85" w:rsidRDefault="0060289D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7A4C85">
              <w:rPr>
                <w:rFonts w:ascii="Times New Roman" w:hAnsi="Times New Roman"/>
                <w:sz w:val="20"/>
                <w:szCs w:val="20"/>
              </w:rPr>
              <w:t>192000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9E3B18" w:rsidRDefault="0060289D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D35AD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 заявке заказчика в течении 5 дней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9F7799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7A4C85" w:rsidRDefault="0060289D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A4C85">
              <w:rPr>
                <w:rFonts w:ascii="Times New Roman" w:hAnsi="Times New Roman"/>
                <w:sz w:val="20"/>
                <w:szCs w:val="20"/>
              </w:rPr>
              <w:t xml:space="preserve">Стерильный </w:t>
            </w:r>
            <w:proofErr w:type="spellStart"/>
            <w:r w:rsidRPr="007A4C85">
              <w:rPr>
                <w:rFonts w:ascii="Times New Roman" w:hAnsi="Times New Roman"/>
                <w:sz w:val="20"/>
                <w:szCs w:val="20"/>
              </w:rPr>
              <w:t>имплант</w:t>
            </w:r>
            <w:proofErr w:type="spellEnd"/>
            <w:proofErr w:type="gramStart"/>
            <w:r w:rsidRPr="007A4C85">
              <w:rPr>
                <w:rFonts w:ascii="Times New Roman" w:hAnsi="Times New Roman"/>
                <w:sz w:val="20"/>
                <w:szCs w:val="20"/>
                <w:lang w:val="en-US"/>
              </w:rPr>
              <w:t>TILENE</w:t>
            </w:r>
            <w:proofErr w:type="gramEnd"/>
            <w:r w:rsidRPr="007A4C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4C85">
              <w:rPr>
                <w:rFonts w:ascii="Times New Roman" w:hAnsi="Times New Roman"/>
                <w:sz w:val="20"/>
                <w:szCs w:val="20"/>
                <w:lang w:val="en-US"/>
              </w:rPr>
              <w:t>Strip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 xml:space="preserve"> Материал п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липропилен П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верхность титан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о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содержащее покр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ы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 xml:space="preserve">тие Размер пор 1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7A4C85" w:rsidRDefault="0060289D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A4C85">
              <w:rPr>
                <w:rFonts w:ascii="Times New Roman" w:hAnsi="Times New Roman"/>
                <w:sz w:val="20"/>
                <w:szCs w:val="20"/>
              </w:rPr>
              <w:t>Цвет белый Ра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з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мер 6х40 Удел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>ь</w:t>
            </w:r>
            <w:r w:rsidRPr="007A4C85">
              <w:rPr>
                <w:rFonts w:ascii="Times New Roman" w:hAnsi="Times New Roman"/>
                <w:sz w:val="20"/>
                <w:szCs w:val="20"/>
              </w:rPr>
              <w:t xml:space="preserve">ный вес 35 </w:t>
            </w:r>
            <w:proofErr w:type="spellStart"/>
            <w:r w:rsidRPr="007A4C85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7A4C85">
              <w:rPr>
                <w:rFonts w:ascii="Times New Roman" w:hAnsi="Times New Roman"/>
                <w:sz w:val="20"/>
                <w:szCs w:val="20"/>
              </w:rPr>
              <w:t>/м</w:t>
            </w:r>
            <w:proofErr w:type="gramStart"/>
            <w:r w:rsidRPr="007A4C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7A4C85">
              <w:rPr>
                <w:rFonts w:ascii="Times New Roman" w:hAnsi="Times New Roman"/>
                <w:sz w:val="20"/>
                <w:szCs w:val="20"/>
              </w:rPr>
              <w:t xml:space="preserve"> легкая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Default="0060289D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Default="0060289D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7A4C85" w:rsidRDefault="0060289D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994250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өтінімі бойынша 5 күн ішінде Тапсырыс берушінің қоймасына дейін жеткізу (қойма-дәріхана), тасымалдау және жеткізу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052B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полипропеленовых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15*15см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о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15*15см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шт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914100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052B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9E3B18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полипропеленовых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30*30см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о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30*30см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44930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224650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5 күн ішінде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052B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полипропеленовых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6*11см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полипропелен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о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вых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стандарт 6*11см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Pr="00600DD9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159600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0289D" w:rsidRPr="00D3052B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Default="0060289D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CF467F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</w:t>
            </w:r>
            <w:r>
              <w:rPr>
                <w:rFonts w:ascii="Times New Roman" w:hAnsi="Times New Roman"/>
                <w:sz w:val="18"/>
                <w:szCs w:val="18"/>
              </w:rPr>
              <w:t>леновых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стандарт 15*10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Pr="00CF467F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Эндопротез-сетка</w:t>
            </w:r>
            <w:proofErr w:type="spellEnd"/>
            <w:r w:rsidRPr="00CF467F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CF467F">
              <w:rPr>
                <w:rFonts w:ascii="Times New Roman" w:hAnsi="Times New Roman"/>
                <w:sz w:val="18"/>
                <w:szCs w:val="18"/>
              </w:rPr>
              <w:t>полипропе</w:t>
            </w:r>
            <w:r>
              <w:rPr>
                <w:rFonts w:ascii="Times New Roman" w:hAnsi="Times New Roman"/>
                <w:sz w:val="18"/>
                <w:szCs w:val="18"/>
              </w:rPr>
              <w:t>лен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мононитей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стандарт 15*10</w:t>
            </w:r>
            <w:r w:rsidRPr="00CF467F">
              <w:rPr>
                <w:rFonts w:ascii="Times New Roman" w:hAnsi="Times New Roman"/>
                <w:sz w:val="18"/>
                <w:szCs w:val="18"/>
              </w:rPr>
              <w:t>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9D" w:rsidRDefault="0060289D" w:rsidP="00C124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0289D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0289D" w:rsidRDefault="0060289D" w:rsidP="00C124D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321000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0289D" w:rsidRPr="001D2F3A" w:rsidRDefault="0060289D" w:rsidP="00C124D2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5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5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7B0BFF" w:rsidRPr="00271F94" w:rsidRDefault="007B0BFF" w:rsidP="007B0BFF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7B0BFF" w:rsidRPr="00271F94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BC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01F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2263"/>
    <w:rsid w:val="0013232B"/>
    <w:rsid w:val="001326CF"/>
    <w:rsid w:val="00133131"/>
    <w:rsid w:val="00133F05"/>
    <w:rsid w:val="001353A2"/>
    <w:rsid w:val="00135A0D"/>
    <w:rsid w:val="0013643F"/>
    <w:rsid w:val="0014015C"/>
    <w:rsid w:val="00140868"/>
    <w:rsid w:val="00141828"/>
    <w:rsid w:val="00142140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B7A"/>
    <w:rsid w:val="00155F9F"/>
    <w:rsid w:val="00157924"/>
    <w:rsid w:val="00161B9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2F3A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3218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4F3B"/>
    <w:rsid w:val="0029639B"/>
    <w:rsid w:val="00297038"/>
    <w:rsid w:val="002977C7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1A98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71CE"/>
    <w:rsid w:val="003072F0"/>
    <w:rsid w:val="003107AF"/>
    <w:rsid w:val="00311473"/>
    <w:rsid w:val="0031162D"/>
    <w:rsid w:val="003116CD"/>
    <w:rsid w:val="00313131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0BE9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05861"/>
    <w:rsid w:val="0041167E"/>
    <w:rsid w:val="00411E1E"/>
    <w:rsid w:val="00412835"/>
    <w:rsid w:val="00413217"/>
    <w:rsid w:val="00416AE2"/>
    <w:rsid w:val="00420765"/>
    <w:rsid w:val="004250CF"/>
    <w:rsid w:val="00425365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2BD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89D"/>
    <w:rsid w:val="006029BF"/>
    <w:rsid w:val="006062A7"/>
    <w:rsid w:val="00607088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030E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61254"/>
    <w:rsid w:val="00662722"/>
    <w:rsid w:val="0066393D"/>
    <w:rsid w:val="00664E71"/>
    <w:rsid w:val="00665F1E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4242"/>
    <w:rsid w:val="006B59FF"/>
    <w:rsid w:val="006B69BA"/>
    <w:rsid w:val="006C0670"/>
    <w:rsid w:val="006C10F8"/>
    <w:rsid w:val="006C54C3"/>
    <w:rsid w:val="006D0303"/>
    <w:rsid w:val="006D2C05"/>
    <w:rsid w:val="006D2E06"/>
    <w:rsid w:val="006D3315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2BC"/>
    <w:rsid w:val="00731436"/>
    <w:rsid w:val="00732EA3"/>
    <w:rsid w:val="00735815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25"/>
    <w:rsid w:val="007511FF"/>
    <w:rsid w:val="00751E1B"/>
    <w:rsid w:val="00753DAF"/>
    <w:rsid w:val="00755070"/>
    <w:rsid w:val="007560BB"/>
    <w:rsid w:val="00764364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A4C85"/>
    <w:rsid w:val="007B0BFF"/>
    <w:rsid w:val="007B1332"/>
    <w:rsid w:val="007B15AC"/>
    <w:rsid w:val="007B1A47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9E7"/>
    <w:rsid w:val="007D2D0F"/>
    <w:rsid w:val="007D3100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4AA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4BA4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CAA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3215"/>
    <w:rsid w:val="008F4976"/>
    <w:rsid w:val="008F4D70"/>
    <w:rsid w:val="008F51C3"/>
    <w:rsid w:val="008F575A"/>
    <w:rsid w:val="0090132F"/>
    <w:rsid w:val="00901CB0"/>
    <w:rsid w:val="00902BA3"/>
    <w:rsid w:val="009070E3"/>
    <w:rsid w:val="009125BB"/>
    <w:rsid w:val="00913A5C"/>
    <w:rsid w:val="00916577"/>
    <w:rsid w:val="009175E8"/>
    <w:rsid w:val="00917C1D"/>
    <w:rsid w:val="00921FD4"/>
    <w:rsid w:val="00924054"/>
    <w:rsid w:val="0092601C"/>
    <w:rsid w:val="009309C0"/>
    <w:rsid w:val="00931505"/>
    <w:rsid w:val="00931CF7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1EA"/>
    <w:rsid w:val="0095692A"/>
    <w:rsid w:val="00957F14"/>
    <w:rsid w:val="0096022D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5ABB"/>
    <w:rsid w:val="009861EE"/>
    <w:rsid w:val="00987C2C"/>
    <w:rsid w:val="0099196C"/>
    <w:rsid w:val="00992677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65BD"/>
    <w:rsid w:val="009D084E"/>
    <w:rsid w:val="009D1F71"/>
    <w:rsid w:val="009D1F94"/>
    <w:rsid w:val="009D1FC2"/>
    <w:rsid w:val="009D5455"/>
    <w:rsid w:val="009E257E"/>
    <w:rsid w:val="009E3B18"/>
    <w:rsid w:val="009E488E"/>
    <w:rsid w:val="009E6799"/>
    <w:rsid w:val="009F0824"/>
    <w:rsid w:val="009F393F"/>
    <w:rsid w:val="009F60F7"/>
    <w:rsid w:val="009F7799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B25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5F27"/>
    <w:rsid w:val="00AD60A8"/>
    <w:rsid w:val="00AD7BF8"/>
    <w:rsid w:val="00AE006A"/>
    <w:rsid w:val="00AE072D"/>
    <w:rsid w:val="00AE281F"/>
    <w:rsid w:val="00AE3042"/>
    <w:rsid w:val="00AE393E"/>
    <w:rsid w:val="00AE44FD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77D05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A5"/>
    <w:rsid w:val="00BA2AD8"/>
    <w:rsid w:val="00BA51A6"/>
    <w:rsid w:val="00BA54A5"/>
    <w:rsid w:val="00BA57A6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4F9B"/>
    <w:rsid w:val="00C6638D"/>
    <w:rsid w:val="00C6742C"/>
    <w:rsid w:val="00C677D5"/>
    <w:rsid w:val="00C71350"/>
    <w:rsid w:val="00C7256F"/>
    <w:rsid w:val="00C74562"/>
    <w:rsid w:val="00C764D1"/>
    <w:rsid w:val="00C7658A"/>
    <w:rsid w:val="00C8068B"/>
    <w:rsid w:val="00C80B29"/>
    <w:rsid w:val="00C819C9"/>
    <w:rsid w:val="00C82178"/>
    <w:rsid w:val="00C8269C"/>
    <w:rsid w:val="00C84511"/>
    <w:rsid w:val="00C84741"/>
    <w:rsid w:val="00C86DC3"/>
    <w:rsid w:val="00C87FE9"/>
    <w:rsid w:val="00C95666"/>
    <w:rsid w:val="00C96458"/>
    <w:rsid w:val="00C97471"/>
    <w:rsid w:val="00CA0B69"/>
    <w:rsid w:val="00CA14E1"/>
    <w:rsid w:val="00CA2116"/>
    <w:rsid w:val="00CA24D3"/>
    <w:rsid w:val="00CA2FF8"/>
    <w:rsid w:val="00CA3550"/>
    <w:rsid w:val="00CA40DB"/>
    <w:rsid w:val="00CA4D80"/>
    <w:rsid w:val="00CB13EF"/>
    <w:rsid w:val="00CB2436"/>
    <w:rsid w:val="00CB2B88"/>
    <w:rsid w:val="00CB33CF"/>
    <w:rsid w:val="00CB39E6"/>
    <w:rsid w:val="00CB7D0F"/>
    <w:rsid w:val="00CC1E25"/>
    <w:rsid w:val="00CC3B06"/>
    <w:rsid w:val="00CC53E4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2CD5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296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052B"/>
    <w:rsid w:val="00D3332B"/>
    <w:rsid w:val="00D35826"/>
    <w:rsid w:val="00D35A31"/>
    <w:rsid w:val="00D35ADD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77561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0F7B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33DA"/>
    <w:rsid w:val="00DD3F86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E75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AD2"/>
    <w:rsid w:val="00EC0DE6"/>
    <w:rsid w:val="00EC1032"/>
    <w:rsid w:val="00EC2C53"/>
    <w:rsid w:val="00EC2DEC"/>
    <w:rsid w:val="00EC55B1"/>
    <w:rsid w:val="00ED09E2"/>
    <w:rsid w:val="00ED1182"/>
    <w:rsid w:val="00ED1C59"/>
    <w:rsid w:val="00ED37FA"/>
    <w:rsid w:val="00EE1DF8"/>
    <w:rsid w:val="00EE3ACA"/>
    <w:rsid w:val="00EE5328"/>
    <w:rsid w:val="00EE5D97"/>
    <w:rsid w:val="00EE70AE"/>
    <w:rsid w:val="00EF0EAD"/>
    <w:rsid w:val="00EF2533"/>
    <w:rsid w:val="00EF715E"/>
    <w:rsid w:val="00F00BB4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47EB6"/>
    <w:rsid w:val="00F5095C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0B7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2E0B"/>
    <w:rsid w:val="00FA30BF"/>
    <w:rsid w:val="00FB25ED"/>
    <w:rsid w:val="00FB4F9B"/>
    <w:rsid w:val="00FB6ABB"/>
    <w:rsid w:val="00FB6D92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7BF5-527B-4CA6-9577-A11D4F5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9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1211</cp:revision>
  <cp:lastPrinted>2023-01-31T05:18:00Z</cp:lastPrinted>
  <dcterms:created xsi:type="dcterms:W3CDTF">2018-04-25T07:36:00Z</dcterms:created>
  <dcterms:modified xsi:type="dcterms:W3CDTF">2023-11-21T07:01:00Z</dcterms:modified>
</cp:coreProperties>
</file>