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3E" w:rsidRPr="005B6016" w:rsidRDefault="00BD573E" w:rsidP="0062055D">
      <w:pPr>
        <w:jc w:val="both"/>
        <w:rPr>
          <w:rFonts w:ascii="Times New Roman" w:hAnsi="Times New Roman"/>
          <w:b/>
          <w:sz w:val="20"/>
          <w:szCs w:val="20"/>
          <w:lang w:val="en-US"/>
        </w:rPr>
      </w:pPr>
    </w:p>
    <w:p w:rsidR="00D3332B" w:rsidRPr="005B6016" w:rsidRDefault="00D3332B" w:rsidP="00D3332B">
      <w:pPr>
        <w:rPr>
          <w:rFonts w:ascii="Times New Roman" w:hAnsi="Times New Roman"/>
          <w:sz w:val="20"/>
          <w:szCs w:val="20"/>
          <w:lang w:val="kk-KZ"/>
        </w:rPr>
      </w:pPr>
      <w:r w:rsidRPr="005B6016">
        <w:rPr>
          <w:rFonts w:ascii="Times New Roman" w:hAnsi="Times New Roman"/>
          <w:b/>
          <w:sz w:val="20"/>
          <w:szCs w:val="20"/>
          <w:lang w:val="kk-KZ"/>
        </w:rPr>
        <w:t xml:space="preserve">Баға ұсыныстарын сұрату тәсілімен сатып алуды өткізу туралы хабарландыру 2023 жылғы </w:t>
      </w:r>
      <w:r w:rsidR="00AF703F" w:rsidRPr="005B6016">
        <w:rPr>
          <w:rFonts w:ascii="Times New Roman" w:hAnsi="Times New Roman"/>
          <w:b/>
          <w:sz w:val="20"/>
          <w:szCs w:val="20"/>
          <w:lang w:val="kk-KZ"/>
        </w:rPr>
        <w:t xml:space="preserve">                                     </w:t>
      </w:r>
      <w:r w:rsidR="006D1CB8" w:rsidRPr="005B6016">
        <w:rPr>
          <w:rFonts w:ascii="Times New Roman" w:hAnsi="Times New Roman"/>
          <w:b/>
          <w:sz w:val="20"/>
          <w:szCs w:val="20"/>
          <w:lang w:val="kk-KZ"/>
        </w:rPr>
        <w:t>2</w:t>
      </w:r>
      <w:r w:rsidR="00EE6228" w:rsidRPr="005B6016">
        <w:rPr>
          <w:rFonts w:ascii="Times New Roman" w:hAnsi="Times New Roman"/>
          <w:b/>
          <w:sz w:val="20"/>
          <w:szCs w:val="20"/>
          <w:lang w:val="kk-KZ"/>
        </w:rPr>
        <w:t>7</w:t>
      </w:r>
      <w:r w:rsidR="00AF703F" w:rsidRPr="005B6016">
        <w:rPr>
          <w:rFonts w:ascii="Times New Roman" w:hAnsi="Times New Roman"/>
          <w:b/>
          <w:sz w:val="20"/>
          <w:szCs w:val="20"/>
          <w:lang w:val="kk-KZ"/>
        </w:rPr>
        <w:t xml:space="preserve"> наурыз</w:t>
      </w:r>
      <w:r w:rsidRPr="005B6016">
        <w:rPr>
          <w:rFonts w:ascii="Times New Roman" w:hAnsi="Times New Roman"/>
          <w:b/>
          <w:sz w:val="20"/>
          <w:szCs w:val="20"/>
          <w:lang w:val="kk-KZ"/>
        </w:rPr>
        <w:t xml:space="preserve"> № </w:t>
      </w:r>
      <w:r w:rsidR="00C632C3" w:rsidRPr="005B6016">
        <w:rPr>
          <w:rFonts w:ascii="Times New Roman" w:hAnsi="Times New Roman"/>
          <w:b/>
          <w:sz w:val="20"/>
          <w:szCs w:val="20"/>
          <w:lang w:val="kk-KZ"/>
        </w:rPr>
        <w:t>2</w:t>
      </w:r>
      <w:r w:rsidR="00EE6228" w:rsidRPr="005B6016">
        <w:rPr>
          <w:rFonts w:ascii="Times New Roman" w:hAnsi="Times New Roman"/>
          <w:b/>
          <w:sz w:val="20"/>
          <w:szCs w:val="20"/>
          <w:lang w:val="kk-KZ"/>
        </w:rPr>
        <w:t>7</w:t>
      </w:r>
      <w:r w:rsidRPr="005B6016">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Республикасы Үкіметінің 2021 жылғы 4 маусымдағы № 375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5B6016" w:rsidRDefault="00D3332B" w:rsidP="00D3332B">
      <w:pPr>
        <w:rPr>
          <w:rFonts w:ascii="Times New Roman" w:hAnsi="Times New Roman"/>
          <w:sz w:val="20"/>
          <w:szCs w:val="20"/>
          <w:lang w:val="kk-KZ"/>
        </w:rPr>
      </w:pPr>
      <w:r w:rsidRPr="005B6016">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5B6016">
        <w:rPr>
          <w:rFonts w:ascii="Times New Roman" w:hAnsi="Times New Roman"/>
          <w:b/>
          <w:sz w:val="20"/>
          <w:szCs w:val="20"/>
          <w:lang w:val="kk-KZ"/>
        </w:rPr>
        <w:t xml:space="preserve">2023 жылғы </w:t>
      </w:r>
      <w:r w:rsidR="00EE6228" w:rsidRPr="005B6016">
        <w:rPr>
          <w:rFonts w:ascii="Times New Roman" w:hAnsi="Times New Roman"/>
          <w:b/>
          <w:sz w:val="20"/>
          <w:szCs w:val="20"/>
          <w:lang w:val="kk-KZ"/>
        </w:rPr>
        <w:t xml:space="preserve">3 сәуір </w:t>
      </w:r>
      <w:r w:rsidRPr="005B6016">
        <w:rPr>
          <w:rFonts w:ascii="Times New Roman" w:hAnsi="Times New Roman"/>
          <w:b/>
          <w:sz w:val="20"/>
          <w:szCs w:val="20"/>
          <w:lang w:val="kk-KZ"/>
        </w:rPr>
        <w:t>сағат 12.00-ге дейін. мекен-жайы: СҚО, Петропавл қ., Тауфик Мұхамед-Рахимов атындағы көшесі, 27</w:t>
      </w:r>
      <w:r w:rsidRPr="005B6016">
        <w:rPr>
          <w:rFonts w:ascii="Times New Roman" w:hAnsi="Times New Roman"/>
          <w:sz w:val="20"/>
          <w:szCs w:val="20"/>
          <w:lang w:val="kk-KZ"/>
        </w:rPr>
        <w:t>. Байланыс телефоны 8(7152) 51-56-69</w:t>
      </w:r>
    </w:p>
    <w:p w:rsidR="00D3332B" w:rsidRPr="005B6016" w:rsidRDefault="00D3332B" w:rsidP="00D3332B">
      <w:pPr>
        <w:rPr>
          <w:rFonts w:ascii="Times New Roman" w:hAnsi="Times New Roman"/>
          <w:sz w:val="20"/>
          <w:szCs w:val="20"/>
          <w:lang w:val="kk-KZ"/>
        </w:rPr>
      </w:pPr>
      <w:r w:rsidRPr="005B6016">
        <w:rPr>
          <w:rFonts w:ascii="Times New Roman" w:hAnsi="Times New Roman"/>
          <w:sz w:val="20"/>
          <w:szCs w:val="20"/>
          <w:lang w:val="kk-KZ"/>
        </w:rPr>
        <w:t xml:space="preserve">Конверттерді ашу және қорытындылау </w:t>
      </w:r>
      <w:r w:rsidRPr="005B6016">
        <w:rPr>
          <w:rFonts w:ascii="Times New Roman" w:hAnsi="Times New Roman"/>
          <w:b/>
          <w:sz w:val="20"/>
          <w:szCs w:val="20"/>
          <w:lang w:val="kk-KZ"/>
        </w:rPr>
        <w:t xml:space="preserve">2023 жылғы </w:t>
      </w:r>
      <w:r w:rsidR="00EE6228" w:rsidRPr="005B6016">
        <w:rPr>
          <w:rFonts w:ascii="Times New Roman" w:hAnsi="Times New Roman"/>
          <w:b/>
          <w:sz w:val="20"/>
          <w:szCs w:val="20"/>
          <w:lang w:val="kk-KZ"/>
        </w:rPr>
        <w:t xml:space="preserve">3 сәуір </w:t>
      </w:r>
      <w:r w:rsidRPr="005B6016">
        <w:rPr>
          <w:rFonts w:ascii="Times New Roman" w:hAnsi="Times New Roman"/>
          <w:b/>
          <w:sz w:val="20"/>
          <w:szCs w:val="20"/>
          <w:lang w:val="kk-KZ"/>
        </w:rPr>
        <w:t>14 сағат 00 минутта дәріханада 1 қабат (род ғимараты. мекен-жайы: СҚО, Петропавл қ., Тауфик Мұхамед-Рахимов атындағы көшесі, 27.</w:t>
      </w:r>
      <w:r w:rsidRPr="005B6016">
        <w:rPr>
          <w:rFonts w:ascii="Times New Roman" w:hAnsi="Times New Roman"/>
          <w:sz w:val="20"/>
          <w:szCs w:val="20"/>
          <w:lang w:val="kk-KZ"/>
        </w:rPr>
        <w:t xml:space="preserve"> </w:t>
      </w:r>
    </w:p>
    <w:p w:rsidR="00D3332B" w:rsidRPr="005B6016" w:rsidRDefault="00D3332B" w:rsidP="00D3332B">
      <w:pPr>
        <w:rPr>
          <w:rFonts w:ascii="Times New Roman" w:hAnsi="Times New Roman"/>
          <w:sz w:val="20"/>
          <w:szCs w:val="20"/>
          <w:shd w:val="clear" w:color="auto" w:fill="FFFFFF"/>
        </w:rPr>
      </w:pPr>
      <w:r w:rsidRPr="005B6016">
        <w:rPr>
          <w:rFonts w:ascii="Times New Roman" w:hAnsi="Times New Roman"/>
          <w:sz w:val="20"/>
          <w:szCs w:val="20"/>
          <w:lang w:val="kk-KZ"/>
        </w:rPr>
        <w:t xml:space="preserve">Қорытындылар хаттамасы конверттер ашылған күннен бастап 10 күн ішінде интернет-ресурста орналастырылатын болады                                                                                                                                            </w:t>
      </w:r>
      <w:r w:rsidRPr="005B6016">
        <w:rPr>
          <w:rFonts w:ascii="Times New Roman" w:hAnsi="Times New Roman"/>
          <w:b/>
          <w:sz w:val="20"/>
          <w:szCs w:val="20"/>
        </w:rPr>
        <w:t xml:space="preserve">Объявление о проведении закупа способом запроса ценовых предложений № </w:t>
      </w:r>
      <w:r w:rsidR="00C632C3" w:rsidRPr="005B6016">
        <w:rPr>
          <w:rFonts w:ascii="Times New Roman" w:hAnsi="Times New Roman"/>
          <w:b/>
          <w:sz w:val="20"/>
          <w:szCs w:val="20"/>
        </w:rPr>
        <w:t>2</w:t>
      </w:r>
      <w:r w:rsidR="00EE6228" w:rsidRPr="005B6016">
        <w:rPr>
          <w:rFonts w:ascii="Times New Roman" w:hAnsi="Times New Roman"/>
          <w:b/>
          <w:sz w:val="20"/>
          <w:szCs w:val="20"/>
        </w:rPr>
        <w:t>7</w:t>
      </w:r>
      <w:r w:rsidRPr="005B6016">
        <w:rPr>
          <w:rFonts w:ascii="Times New Roman" w:hAnsi="Times New Roman"/>
          <w:b/>
          <w:sz w:val="20"/>
          <w:szCs w:val="20"/>
        </w:rPr>
        <w:t xml:space="preserve">от </w:t>
      </w:r>
      <w:r w:rsidR="006D1CB8" w:rsidRPr="005B6016">
        <w:rPr>
          <w:rFonts w:ascii="Times New Roman" w:hAnsi="Times New Roman"/>
          <w:b/>
          <w:sz w:val="20"/>
          <w:szCs w:val="20"/>
        </w:rPr>
        <w:t>2</w:t>
      </w:r>
      <w:r w:rsidR="00EE6228" w:rsidRPr="005B6016">
        <w:rPr>
          <w:rFonts w:ascii="Times New Roman" w:hAnsi="Times New Roman"/>
          <w:b/>
          <w:sz w:val="20"/>
          <w:szCs w:val="20"/>
        </w:rPr>
        <w:t>7</w:t>
      </w:r>
      <w:r w:rsidR="00AF703F" w:rsidRPr="005B6016">
        <w:rPr>
          <w:rFonts w:ascii="Times New Roman" w:hAnsi="Times New Roman"/>
          <w:b/>
          <w:sz w:val="20"/>
          <w:szCs w:val="20"/>
        </w:rPr>
        <w:t xml:space="preserve"> марта</w:t>
      </w:r>
      <w:r w:rsidRPr="005B6016">
        <w:rPr>
          <w:rFonts w:ascii="Times New Roman" w:hAnsi="Times New Roman"/>
          <w:b/>
          <w:sz w:val="20"/>
          <w:szCs w:val="20"/>
        </w:rPr>
        <w:t xml:space="preserve"> 2023 года </w:t>
      </w:r>
      <w:r w:rsidRPr="005B6016">
        <w:rPr>
          <w:rStyle w:val="a3"/>
          <w:rFonts w:ascii="Times New Roman" w:hAnsi="Times New Roman"/>
          <w:b w:val="0"/>
          <w:color w:val="000000"/>
          <w:sz w:val="20"/>
          <w:szCs w:val="20"/>
        </w:rPr>
        <w:t xml:space="preserve">Организатор закупа: КГП на ПХВ «Многопрофильная городская больница скорой медицинской помощи» КГУ «УЗ </w:t>
      </w:r>
      <w:proofErr w:type="spellStart"/>
      <w:r w:rsidRPr="005B6016">
        <w:rPr>
          <w:rStyle w:val="a3"/>
          <w:rFonts w:ascii="Times New Roman" w:hAnsi="Times New Roman"/>
          <w:b w:val="0"/>
          <w:color w:val="000000"/>
          <w:sz w:val="20"/>
          <w:szCs w:val="20"/>
        </w:rPr>
        <w:t>акимата</w:t>
      </w:r>
      <w:proofErr w:type="spellEnd"/>
      <w:r w:rsidRPr="005B6016">
        <w:rPr>
          <w:rStyle w:val="a3"/>
          <w:rFonts w:ascii="Times New Roman" w:hAnsi="Times New Roman"/>
          <w:b w:val="0"/>
          <w:color w:val="000000"/>
          <w:sz w:val="20"/>
          <w:szCs w:val="20"/>
        </w:rPr>
        <w:t xml:space="preserve"> СКО»</w:t>
      </w:r>
      <w:r w:rsidRPr="005B6016">
        <w:rPr>
          <w:rFonts w:ascii="Times New Roman" w:hAnsi="Times New Roman"/>
          <w:b/>
          <w:sz w:val="20"/>
          <w:szCs w:val="20"/>
          <w:lang w:val="kk-KZ"/>
        </w:rPr>
        <w:t xml:space="preserve"> </w:t>
      </w:r>
      <w:proofErr w:type="spellStart"/>
      <w:r w:rsidRPr="005B6016">
        <w:rPr>
          <w:rFonts w:ascii="Times New Roman" w:hAnsi="Times New Roman"/>
          <w:sz w:val="20"/>
          <w:szCs w:val="20"/>
        </w:rPr>
        <w:t>находящеяся</w:t>
      </w:r>
      <w:proofErr w:type="spellEnd"/>
      <w:r w:rsidRPr="005B6016">
        <w:rPr>
          <w:rFonts w:ascii="Times New Roman" w:hAnsi="Times New Roman"/>
          <w:sz w:val="20"/>
          <w:szCs w:val="20"/>
        </w:rPr>
        <w:t xml:space="preserve"> по адресу: СКО, г. Петропавловск</w:t>
      </w:r>
      <w:r w:rsidRPr="005B6016">
        <w:rPr>
          <w:rFonts w:ascii="Times New Roman" w:hAnsi="Times New Roman"/>
          <w:b/>
          <w:sz w:val="20"/>
          <w:szCs w:val="20"/>
        </w:rPr>
        <w:t xml:space="preserve">, </w:t>
      </w:r>
      <w:r w:rsidRPr="005B6016">
        <w:rPr>
          <w:rStyle w:val="a3"/>
          <w:rFonts w:ascii="Times New Roman" w:hAnsi="Times New Roman"/>
          <w:b w:val="0"/>
          <w:color w:val="000000"/>
          <w:sz w:val="20"/>
          <w:szCs w:val="20"/>
        </w:rPr>
        <w:t xml:space="preserve">ул. Имени </w:t>
      </w:r>
      <w:proofErr w:type="spellStart"/>
      <w:r w:rsidRPr="005B6016">
        <w:rPr>
          <w:rStyle w:val="a3"/>
          <w:rFonts w:ascii="Times New Roman" w:hAnsi="Times New Roman"/>
          <w:b w:val="0"/>
          <w:color w:val="000000"/>
          <w:sz w:val="20"/>
          <w:szCs w:val="20"/>
        </w:rPr>
        <w:t>Тауфика</w:t>
      </w:r>
      <w:proofErr w:type="spellEnd"/>
      <w:r w:rsidRPr="005B6016">
        <w:rPr>
          <w:rStyle w:val="a3"/>
          <w:rFonts w:ascii="Times New Roman" w:hAnsi="Times New Roman"/>
          <w:b w:val="0"/>
          <w:color w:val="000000"/>
          <w:sz w:val="20"/>
          <w:szCs w:val="20"/>
        </w:rPr>
        <w:t xml:space="preserve"> </w:t>
      </w:r>
      <w:proofErr w:type="spellStart"/>
      <w:r w:rsidRPr="005B6016">
        <w:rPr>
          <w:rStyle w:val="a3"/>
          <w:rFonts w:ascii="Times New Roman" w:hAnsi="Times New Roman"/>
          <w:b w:val="0"/>
          <w:color w:val="000000"/>
          <w:sz w:val="20"/>
          <w:szCs w:val="20"/>
        </w:rPr>
        <w:t>Мухамед-Рахимова</w:t>
      </w:r>
      <w:proofErr w:type="spellEnd"/>
      <w:r w:rsidRPr="005B6016">
        <w:rPr>
          <w:rStyle w:val="a3"/>
          <w:rFonts w:ascii="Times New Roman" w:hAnsi="Times New Roman"/>
          <w:b w:val="0"/>
          <w:color w:val="000000"/>
          <w:sz w:val="20"/>
          <w:szCs w:val="20"/>
        </w:rPr>
        <w:t>, 27</w:t>
      </w:r>
      <w:r w:rsidRPr="005B6016">
        <w:rPr>
          <w:rFonts w:ascii="Times New Roman" w:hAnsi="Times New Roman"/>
          <w:b/>
          <w:sz w:val="20"/>
          <w:szCs w:val="20"/>
          <w:shd w:val="clear" w:color="auto" w:fill="FFFFFF"/>
        </w:rPr>
        <w:t>,</w:t>
      </w:r>
      <w:r w:rsidRPr="005B6016">
        <w:rPr>
          <w:rFonts w:ascii="Times New Roman" w:hAnsi="Times New Roman"/>
          <w:sz w:val="20"/>
          <w:szCs w:val="20"/>
          <w:shd w:val="clear" w:color="auto" w:fill="FFFFFF"/>
        </w:rPr>
        <w:t xml:space="preserve"> </w:t>
      </w:r>
      <w:r w:rsidRPr="005B6016">
        <w:rPr>
          <w:rFonts w:ascii="Times New Roman" w:hAnsi="Times New Roman"/>
          <w:sz w:val="20"/>
          <w:szCs w:val="20"/>
        </w:rPr>
        <w:t xml:space="preserve">объявляет о </w:t>
      </w:r>
      <w:r w:rsidRPr="005B6016">
        <w:rPr>
          <w:rFonts w:ascii="Times New Roman" w:hAnsi="Times New Roman"/>
          <w:b/>
          <w:sz w:val="20"/>
          <w:szCs w:val="20"/>
        </w:rPr>
        <w:t>проведении закупа способом запроса ценовых предложений на 2023</w:t>
      </w:r>
      <w:r w:rsidRPr="005B6016">
        <w:rPr>
          <w:rFonts w:ascii="Times New Roman" w:hAnsi="Times New Roman"/>
          <w:b/>
          <w:sz w:val="20"/>
          <w:szCs w:val="20"/>
          <w:lang w:val="kk-KZ"/>
        </w:rPr>
        <w:t xml:space="preserve"> </w:t>
      </w:r>
      <w:r w:rsidRPr="005B6016">
        <w:rPr>
          <w:rFonts w:ascii="Times New Roman" w:hAnsi="Times New Roman"/>
          <w:b/>
          <w:sz w:val="20"/>
          <w:szCs w:val="20"/>
        </w:rPr>
        <w:t>год</w:t>
      </w:r>
      <w:proofErr w:type="gramStart"/>
      <w:r w:rsidRPr="005B6016">
        <w:rPr>
          <w:rFonts w:ascii="Times New Roman" w:hAnsi="Times New Roman"/>
          <w:sz w:val="20"/>
          <w:szCs w:val="20"/>
        </w:rPr>
        <w:t xml:space="preserve"> ,</w:t>
      </w:r>
      <w:proofErr w:type="gramEnd"/>
      <w:r w:rsidRPr="005B6016">
        <w:rPr>
          <w:rFonts w:ascii="Times New Roman" w:hAnsi="Times New Roman"/>
          <w:sz w:val="20"/>
          <w:szCs w:val="20"/>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утвержденными постановлением Правительства Республики Казахстан от 4 июня 2021 года № 375 (далее – Правила) К закупу допускаются все потенциальные поставщики, отвечающие квалификационным требованиям, указанным в гл 3 «Правил».</w:t>
      </w:r>
    </w:p>
    <w:p w:rsidR="00D3332B" w:rsidRPr="005B6016" w:rsidRDefault="00D3332B" w:rsidP="00D3332B">
      <w:pPr>
        <w:jc w:val="both"/>
        <w:rPr>
          <w:rFonts w:ascii="Times New Roman" w:hAnsi="Times New Roman"/>
          <w:sz w:val="20"/>
          <w:szCs w:val="20"/>
        </w:rPr>
      </w:pPr>
      <w:r w:rsidRPr="005B6016">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4 «Правил») </w:t>
      </w:r>
      <w:r w:rsidR="00EE6228" w:rsidRPr="005B6016">
        <w:rPr>
          <w:rFonts w:ascii="Times New Roman" w:hAnsi="Times New Roman"/>
          <w:b/>
          <w:sz w:val="20"/>
          <w:szCs w:val="20"/>
          <w:lang w:val="kk-KZ"/>
        </w:rPr>
        <w:t>3 апреля</w:t>
      </w:r>
      <w:r w:rsidRPr="005B6016">
        <w:rPr>
          <w:rFonts w:ascii="Times New Roman" w:hAnsi="Times New Roman"/>
          <w:b/>
          <w:sz w:val="20"/>
          <w:szCs w:val="20"/>
          <w:lang w:val="kk-KZ"/>
        </w:rPr>
        <w:t xml:space="preserve"> 2023 года</w:t>
      </w:r>
      <w:r w:rsidRPr="005B6016">
        <w:rPr>
          <w:rFonts w:ascii="Times New Roman" w:hAnsi="Times New Roman"/>
          <w:sz w:val="20"/>
          <w:szCs w:val="20"/>
          <w:lang w:val="kk-KZ"/>
        </w:rPr>
        <w:t xml:space="preserve"> до 12 ч. 00 мин. </w:t>
      </w:r>
      <w:r w:rsidRPr="005B6016">
        <w:rPr>
          <w:rFonts w:ascii="Times New Roman" w:hAnsi="Times New Roman"/>
          <w:b/>
          <w:sz w:val="20"/>
          <w:szCs w:val="20"/>
          <w:lang w:val="kk-KZ"/>
        </w:rPr>
        <w:t>в</w:t>
      </w:r>
      <w:r w:rsidRPr="005B6016">
        <w:rPr>
          <w:rFonts w:ascii="Times New Roman" w:hAnsi="Times New Roman"/>
          <w:sz w:val="20"/>
          <w:szCs w:val="20"/>
          <w:lang w:val="kk-KZ"/>
        </w:rPr>
        <w:t xml:space="preserve"> </w:t>
      </w:r>
      <w:r w:rsidRPr="005B6016">
        <w:rPr>
          <w:rFonts w:ascii="Times New Roman" w:hAnsi="Times New Roman"/>
          <w:b/>
          <w:sz w:val="20"/>
          <w:szCs w:val="20"/>
          <w:lang w:val="kk-KZ"/>
        </w:rPr>
        <w:t>Аптеке 1 этаж (здание бывшего  род. дома</w:t>
      </w:r>
      <w:r w:rsidRPr="005B6016">
        <w:rPr>
          <w:rFonts w:ascii="Times New Roman" w:hAnsi="Times New Roman"/>
          <w:sz w:val="20"/>
          <w:szCs w:val="20"/>
          <w:lang w:val="kk-KZ"/>
        </w:rPr>
        <w:t>) по адресу: СКО, г. Петропавловск</w:t>
      </w:r>
      <w:r w:rsidRPr="005B6016">
        <w:rPr>
          <w:rFonts w:ascii="Times New Roman" w:hAnsi="Times New Roman"/>
          <w:b/>
          <w:sz w:val="20"/>
          <w:szCs w:val="20"/>
          <w:lang w:val="kk-KZ"/>
        </w:rPr>
        <w:t xml:space="preserve">, </w:t>
      </w:r>
      <w:r w:rsidRPr="005B6016">
        <w:rPr>
          <w:rStyle w:val="a3"/>
          <w:rFonts w:ascii="Times New Roman" w:hAnsi="Times New Roman"/>
          <w:b w:val="0"/>
          <w:color w:val="000000"/>
          <w:sz w:val="20"/>
          <w:szCs w:val="20"/>
          <w:lang w:val="kk-KZ"/>
        </w:rPr>
        <w:t xml:space="preserve">ул. </w:t>
      </w:r>
      <w:r w:rsidRPr="005B6016">
        <w:rPr>
          <w:rStyle w:val="a3"/>
          <w:rFonts w:ascii="Times New Roman" w:hAnsi="Times New Roman"/>
          <w:b w:val="0"/>
          <w:color w:val="000000"/>
          <w:sz w:val="20"/>
          <w:szCs w:val="20"/>
        </w:rPr>
        <w:t xml:space="preserve">Имени </w:t>
      </w:r>
      <w:proofErr w:type="spellStart"/>
      <w:r w:rsidRPr="005B6016">
        <w:rPr>
          <w:rStyle w:val="a3"/>
          <w:rFonts w:ascii="Times New Roman" w:hAnsi="Times New Roman"/>
          <w:b w:val="0"/>
          <w:color w:val="000000"/>
          <w:sz w:val="20"/>
          <w:szCs w:val="20"/>
        </w:rPr>
        <w:t>Тауфика</w:t>
      </w:r>
      <w:proofErr w:type="spellEnd"/>
      <w:r w:rsidRPr="005B6016">
        <w:rPr>
          <w:rStyle w:val="a3"/>
          <w:rFonts w:ascii="Times New Roman" w:hAnsi="Times New Roman"/>
          <w:b w:val="0"/>
          <w:color w:val="000000"/>
          <w:sz w:val="20"/>
          <w:szCs w:val="20"/>
        </w:rPr>
        <w:t xml:space="preserve"> </w:t>
      </w:r>
      <w:proofErr w:type="spellStart"/>
      <w:r w:rsidRPr="005B6016">
        <w:rPr>
          <w:rStyle w:val="a3"/>
          <w:rFonts w:ascii="Times New Roman" w:hAnsi="Times New Roman"/>
          <w:b w:val="0"/>
          <w:color w:val="000000"/>
          <w:sz w:val="20"/>
          <w:szCs w:val="20"/>
        </w:rPr>
        <w:t>Мухамед-Рахимова</w:t>
      </w:r>
      <w:proofErr w:type="spellEnd"/>
      <w:r w:rsidRPr="005B6016">
        <w:rPr>
          <w:rStyle w:val="a3"/>
          <w:rFonts w:ascii="Times New Roman" w:hAnsi="Times New Roman"/>
          <w:b w:val="0"/>
          <w:color w:val="000000"/>
          <w:sz w:val="20"/>
          <w:szCs w:val="20"/>
        </w:rPr>
        <w:t>, 27</w:t>
      </w:r>
      <w:r w:rsidRPr="005B6016">
        <w:rPr>
          <w:rFonts w:ascii="Times New Roman" w:hAnsi="Times New Roman"/>
          <w:b/>
          <w:sz w:val="20"/>
          <w:szCs w:val="20"/>
        </w:rPr>
        <w:t xml:space="preserve">. </w:t>
      </w:r>
      <w:r w:rsidRPr="005B6016">
        <w:rPr>
          <w:rFonts w:ascii="Times New Roman" w:hAnsi="Times New Roman"/>
          <w:sz w:val="20"/>
          <w:szCs w:val="20"/>
        </w:rPr>
        <w:t xml:space="preserve">Контактный телефон </w:t>
      </w:r>
      <w:r w:rsidRPr="005B6016">
        <w:rPr>
          <w:rFonts w:ascii="Times New Roman" w:hAnsi="Times New Roman"/>
          <w:b/>
          <w:sz w:val="20"/>
          <w:szCs w:val="20"/>
        </w:rPr>
        <w:t>8(7152) 51-56-69</w:t>
      </w:r>
    </w:p>
    <w:p w:rsidR="00D3332B" w:rsidRPr="005B6016" w:rsidRDefault="00D3332B" w:rsidP="00D3332B">
      <w:pPr>
        <w:jc w:val="both"/>
        <w:rPr>
          <w:rFonts w:ascii="Times New Roman" w:hAnsi="Times New Roman"/>
          <w:b/>
          <w:sz w:val="20"/>
          <w:szCs w:val="20"/>
        </w:rPr>
      </w:pPr>
      <w:r w:rsidRPr="005B6016">
        <w:rPr>
          <w:rFonts w:ascii="Times New Roman" w:hAnsi="Times New Roman"/>
          <w:sz w:val="20"/>
          <w:szCs w:val="20"/>
        </w:rPr>
        <w:t xml:space="preserve">Вскрытие конвертов и подведение итогов </w:t>
      </w:r>
      <w:r w:rsidR="00EE6228" w:rsidRPr="005B6016">
        <w:rPr>
          <w:rFonts w:ascii="Times New Roman" w:hAnsi="Times New Roman"/>
          <w:b/>
          <w:sz w:val="20"/>
          <w:szCs w:val="20"/>
        </w:rPr>
        <w:t>3 апреля</w:t>
      </w:r>
      <w:r w:rsidRPr="005B6016">
        <w:rPr>
          <w:rFonts w:ascii="Times New Roman" w:hAnsi="Times New Roman"/>
          <w:b/>
          <w:sz w:val="20"/>
          <w:szCs w:val="20"/>
        </w:rPr>
        <w:t xml:space="preserve"> 2023 года в 14 ч. 00 мин в </w:t>
      </w:r>
      <w:r w:rsidRPr="005B6016">
        <w:rPr>
          <w:rFonts w:ascii="Times New Roman" w:hAnsi="Times New Roman"/>
          <w:b/>
          <w:sz w:val="20"/>
          <w:szCs w:val="20"/>
          <w:lang w:val="kk-KZ"/>
        </w:rPr>
        <w:t>Аптеке</w:t>
      </w:r>
      <w:r w:rsidRPr="005B6016">
        <w:rPr>
          <w:rFonts w:ascii="Times New Roman" w:hAnsi="Times New Roman"/>
          <w:sz w:val="20"/>
          <w:szCs w:val="20"/>
          <w:lang w:val="kk-KZ"/>
        </w:rPr>
        <w:t xml:space="preserve"> 1 этаж (здание род</w:t>
      </w:r>
      <w:proofErr w:type="gramStart"/>
      <w:r w:rsidRPr="005B6016">
        <w:rPr>
          <w:rFonts w:ascii="Times New Roman" w:hAnsi="Times New Roman"/>
          <w:sz w:val="20"/>
          <w:szCs w:val="20"/>
          <w:lang w:val="kk-KZ"/>
        </w:rPr>
        <w:t>.</w:t>
      </w:r>
      <w:proofErr w:type="gramEnd"/>
      <w:r w:rsidRPr="005B6016">
        <w:rPr>
          <w:rFonts w:ascii="Times New Roman" w:hAnsi="Times New Roman"/>
          <w:sz w:val="20"/>
          <w:szCs w:val="20"/>
          <w:lang w:val="kk-KZ"/>
        </w:rPr>
        <w:t xml:space="preserve"> </w:t>
      </w:r>
      <w:proofErr w:type="gramStart"/>
      <w:r w:rsidRPr="005B6016">
        <w:rPr>
          <w:rFonts w:ascii="Times New Roman" w:hAnsi="Times New Roman"/>
          <w:sz w:val="20"/>
          <w:szCs w:val="20"/>
          <w:lang w:val="kk-KZ"/>
        </w:rPr>
        <w:t>д</w:t>
      </w:r>
      <w:proofErr w:type="gramEnd"/>
      <w:r w:rsidRPr="005B6016">
        <w:rPr>
          <w:rFonts w:ascii="Times New Roman" w:hAnsi="Times New Roman"/>
          <w:sz w:val="20"/>
          <w:szCs w:val="20"/>
          <w:lang w:val="kk-KZ"/>
        </w:rPr>
        <w:t>ома) по адресу: СКО, г. Петропавловск</w:t>
      </w:r>
      <w:r w:rsidRPr="005B6016">
        <w:rPr>
          <w:rFonts w:ascii="Times New Roman" w:hAnsi="Times New Roman"/>
          <w:b/>
          <w:sz w:val="20"/>
          <w:szCs w:val="20"/>
          <w:lang w:val="kk-KZ"/>
        </w:rPr>
        <w:t xml:space="preserve">, </w:t>
      </w:r>
      <w:r w:rsidRPr="005B6016">
        <w:rPr>
          <w:rStyle w:val="a3"/>
          <w:rFonts w:ascii="Times New Roman" w:hAnsi="Times New Roman"/>
          <w:b w:val="0"/>
          <w:color w:val="000000"/>
          <w:sz w:val="20"/>
          <w:szCs w:val="20"/>
          <w:lang w:val="kk-KZ"/>
        </w:rPr>
        <w:t xml:space="preserve">ул. </w:t>
      </w:r>
      <w:r w:rsidRPr="005B6016">
        <w:rPr>
          <w:rStyle w:val="a3"/>
          <w:rFonts w:ascii="Times New Roman" w:hAnsi="Times New Roman"/>
          <w:b w:val="0"/>
          <w:color w:val="000000"/>
          <w:sz w:val="20"/>
          <w:szCs w:val="20"/>
        </w:rPr>
        <w:t xml:space="preserve">Имени </w:t>
      </w:r>
      <w:proofErr w:type="spellStart"/>
      <w:r w:rsidRPr="005B6016">
        <w:rPr>
          <w:rStyle w:val="a3"/>
          <w:rFonts w:ascii="Times New Roman" w:hAnsi="Times New Roman"/>
          <w:b w:val="0"/>
          <w:color w:val="000000"/>
          <w:sz w:val="20"/>
          <w:szCs w:val="20"/>
        </w:rPr>
        <w:t>Тауфика</w:t>
      </w:r>
      <w:proofErr w:type="spellEnd"/>
      <w:r w:rsidRPr="005B6016">
        <w:rPr>
          <w:rStyle w:val="a3"/>
          <w:rFonts w:ascii="Times New Roman" w:hAnsi="Times New Roman"/>
          <w:b w:val="0"/>
          <w:color w:val="000000"/>
          <w:sz w:val="20"/>
          <w:szCs w:val="20"/>
        </w:rPr>
        <w:t xml:space="preserve"> </w:t>
      </w:r>
      <w:proofErr w:type="spellStart"/>
      <w:r w:rsidRPr="005B6016">
        <w:rPr>
          <w:rStyle w:val="a3"/>
          <w:rFonts w:ascii="Times New Roman" w:hAnsi="Times New Roman"/>
          <w:b w:val="0"/>
          <w:color w:val="000000"/>
          <w:sz w:val="20"/>
          <w:szCs w:val="20"/>
        </w:rPr>
        <w:t>Мухамед-Рахимова</w:t>
      </w:r>
      <w:proofErr w:type="spellEnd"/>
      <w:r w:rsidRPr="005B6016">
        <w:rPr>
          <w:rStyle w:val="a3"/>
          <w:rFonts w:ascii="Times New Roman" w:hAnsi="Times New Roman"/>
          <w:b w:val="0"/>
          <w:color w:val="000000"/>
          <w:sz w:val="20"/>
          <w:szCs w:val="20"/>
        </w:rPr>
        <w:t>, 27</w:t>
      </w:r>
      <w:r w:rsidRPr="005B6016">
        <w:rPr>
          <w:rFonts w:ascii="Times New Roman" w:hAnsi="Times New Roman"/>
          <w:b/>
          <w:sz w:val="20"/>
          <w:szCs w:val="20"/>
        </w:rPr>
        <w:t xml:space="preserve">. </w:t>
      </w:r>
    </w:p>
    <w:p w:rsidR="00D3332B" w:rsidRPr="005B6016" w:rsidRDefault="00D3332B" w:rsidP="00D3332B">
      <w:pPr>
        <w:rPr>
          <w:rFonts w:ascii="Times New Roman" w:hAnsi="Times New Roman"/>
          <w:sz w:val="20"/>
          <w:szCs w:val="20"/>
        </w:rPr>
      </w:pPr>
      <w:r w:rsidRPr="005B6016">
        <w:rPr>
          <w:rFonts w:ascii="Times New Roman" w:hAnsi="Times New Roman"/>
          <w:sz w:val="20"/>
          <w:szCs w:val="20"/>
        </w:rPr>
        <w:t xml:space="preserve">Протокол итогов будет размещен на </w:t>
      </w:r>
      <w:proofErr w:type="spellStart"/>
      <w:r w:rsidRPr="005B6016">
        <w:rPr>
          <w:rFonts w:ascii="Times New Roman" w:hAnsi="Times New Roman"/>
          <w:sz w:val="20"/>
          <w:szCs w:val="20"/>
        </w:rPr>
        <w:t>интернет-ресурсе</w:t>
      </w:r>
      <w:proofErr w:type="spellEnd"/>
      <w:r w:rsidRPr="005B6016">
        <w:rPr>
          <w:rFonts w:ascii="Times New Roman" w:hAnsi="Times New Roman"/>
          <w:sz w:val="20"/>
          <w:szCs w:val="20"/>
        </w:rPr>
        <w:t xml:space="preserve"> </w:t>
      </w:r>
      <w:r w:rsidRPr="005B6016">
        <w:rPr>
          <w:rFonts w:ascii="Times New Roman" w:hAnsi="Times New Roman"/>
          <w:b/>
          <w:sz w:val="20"/>
          <w:szCs w:val="20"/>
        </w:rPr>
        <w:t>в течение 10 дней</w:t>
      </w:r>
      <w:r w:rsidRPr="005B6016">
        <w:rPr>
          <w:rFonts w:ascii="Times New Roman" w:hAnsi="Times New Roman"/>
          <w:sz w:val="20"/>
          <w:szCs w:val="20"/>
        </w:rPr>
        <w:t xml:space="preserve"> со дня вскрытия конвертов</w:t>
      </w:r>
    </w:p>
    <w:p w:rsidR="005E7D49" w:rsidRPr="005B6016"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843"/>
        <w:gridCol w:w="992"/>
        <w:gridCol w:w="879"/>
        <w:gridCol w:w="1134"/>
        <w:gridCol w:w="1559"/>
        <w:gridCol w:w="1417"/>
      </w:tblGrid>
      <w:tr w:rsidR="005E7D49" w:rsidRPr="005B6016" w:rsidTr="00245001">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5B6016" w:rsidRDefault="005E7D49" w:rsidP="00DF3061">
            <w:pPr>
              <w:spacing w:line="276" w:lineRule="auto"/>
              <w:rPr>
                <w:rFonts w:ascii="Times New Roman" w:hAnsi="Times New Roman"/>
                <w:b/>
                <w:sz w:val="20"/>
                <w:szCs w:val="20"/>
              </w:rPr>
            </w:pPr>
            <w:r w:rsidRPr="005B6016">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5B6016" w:rsidRDefault="005E7D49" w:rsidP="00DF3061">
            <w:pPr>
              <w:rPr>
                <w:rFonts w:ascii="Times New Roman" w:eastAsia="Times New Roman" w:hAnsi="Times New Roman"/>
                <w:b/>
                <w:bCs/>
                <w:color w:val="000000"/>
                <w:sz w:val="20"/>
                <w:szCs w:val="20"/>
                <w:lang w:eastAsia="ru-RU"/>
              </w:rPr>
            </w:pPr>
            <w:r w:rsidRPr="005B6016">
              <w:rPr>
                <w:rFonts w:ascii="Times New Roman" w:hAnsi="Times New Roman"/>
                <w:b/>
                <w:sz w:val="20"/>
                <w:szCs w:val="20"/>
              </w:rPr>
              <w:t xml:space="preserve">Сатыпалудыңатауы                                            </w:t>
            </w:r>
            <w:r w:rsidRPr="005B6016">
              <w:rPr>
                <w:rFonts w:ascii="Times New Roman" w:eastAsia="Times New Roman" w:hAnsi="Times New Roman"/>
                <w:b/>
                <w:bCs/>
                <w:color w:val="000000"/>
                <w:sz w:val="20"/>
                <w:szCs w:val="20"/>
                <w:lang w:eastAsia="ru-RU"/>
              </w:rPr>
              <w:t xml:space="preserve"> Наименование </w:t>
            </w:r>
            <w:r w:rsidR="005D7A21" w:rsidRPr="005B6016">
              <w:rPr>
                <w:rFonts w:ascii="Times New Roman" w:eastAsia="Times New Roman" w:hAnsi="Times New Roman"/>
                <w:b/>
                <w:bCs/>
                <w:color w:val="000000"/>
                <w:sz w:val="20"/>
                <w:szCs w:val="20"/>
                <w:lang w:eastAsia="ru-RU"/>
              </w:rPr>
              <w:t xml:space="preserve"> </w:t>
            </w:r>
            <w:r w:rsidRPr="005B6016">
              <w:rPr>
                <w:rFonts w:ascii="Times New Roman" w:eastAsia="Times New Roman" w:hAnsi="Times New Roman"/>
                <w:b/>
                <w:bCs/>
                <w:color w:val="000000"/>
                <w:sz w:val="20"/>
                <w:szCs w:val="20"/>
                <w:lang w:eastAsia="ru-RU"/>
              </w:rPr>
              <w:t>закупа</w:t>
            </w:r>
          </w:p>
        </w:tc>
        <w:tc>
          <w:tcPr>
            <w:tcW w:w="1843" w:type="dxa"/>
            <w:tcBorders>
              <w:top w:val="single" w:sz="4" w:space="0" w:color="auto"/>
              <w:left w:val="single" w:sz="4" w:space="0" w:color="auto"/>
              <w:bottom w:val="single" w:sz="4" w:space="0" w:color="auto"/>
              <w:right w:val="single" w:sz="4" w:space="0" w:color="auto"/>
            </w:tcBorders>
            <w:hideMark/>
          </w:tcPr>
          <w:p w:rsidR="005E7D49" w:rsidRPr="005B6016" w:rsidRDefault="00A33954" w:rsidP="00DF3061">
            <w:pPr>
              <w:rPr>
                <w:rFonts w:ascii="Times New Roman" w:hAnsi="Times New Roman"/>
                <w:b/>
                <w:sz w:val="20"/>
                <w:szCs w:val="20"/>
              </w:rPr>
            </w:pPr>
            <w:proofErr w:type="spellStart"/>
            <w:r w:rsidRPr="005B6016">
              <w:rPr>
                <w:rStyle w:val="2TimesNewRoman105pt"/>
                <w:rFonts w:eastAsia="Tahoma"/>
                <w:b/>
                <w:sz w:val="20"/>
                <w:szCs w:val="20"/>
              </w:rPr>
              <w:t>Сипаттамасы</w:t>
            </w:r>
            <w:proofErr w:type="spellEnd"/>
            <w:r w:rsidRPr="005B6016">
              <w:rPr>
                <w:rStyle w:val="2TimesNewRoman105pt"/>
                <w:rFonts w:eastAsia="Tahoma"/>
                <w:b/>
                <w:sz w:val="20"/>
                <w:szCs w:val="20"/>
              </w:rPr>
              <w:t xml:space="preserve">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5E7D49" w:rsidRPr="005B6016" w:rsidRDefault="005E7D49" w:rsidP="00DF3061">
            <w:pPr>
              <w:spacing w:line="276" w:lineRule="auto"/>
              <w:jc w:val="center"/>
              <w:rPr>
                <w:rFonts w:ascii="Times New Roman" w:hAnsi="Times New Roman"/>
                <w:b/>
                <w:sz w:val="20"/>
                <w:szCs w:val="20"/>
              </w:rPr>
            </w:pPr>
            <w:r w:rsidRPr="005B6016">
              <w:rPr>
                <w:rFonts w:ascii="Times New Roman" w:hAnsi="Times New Roman"/>
                <w:b/>
                <w:sz w:val="20"/>
                <w:szCs w:val="20"/>
              </w:rPr>
              <w:t>Сатыпалукөлемі</w:t>
            </w:r>
            <w:r w:rsidRPr="005B6016">
              <w:rPr>
                <w:rFonts w:ascii="Times New Roman" w:eastAsia="Times New Roman" w:hAnsi="Times New Roman"/>
                <w:b/>
                <w:bCs/>
                <w:color w:val="000000"/>
                <w:sz w:val="20"/>
                <w:szCs w:val="20"/>
                <w:lang w:eastAsia="ru-RU"/>
              </w:rPr>
              <w:t xml:space="preserve"> Объем закупа</w:t>
            </w:r>
          </w:p>
        </w:tc>
        <w:tc>
          <w:tcPr>
            <w:tcW w:w="879" w:type="dxa"/>
            <w:tcBorders>
              <w:top w:val="single" w:sz="4" w:space="0" w:color="auto"/>
              <w:left w:val="single" w:sz="4" w:space="0" w:color="auto"/>
              <w:bottom w:val="single" w:sz="4" w:space="0" w:color="auto"/>
              <w:right w:val="single" w:sz="4" w:space="0" w:color="auto"/>
            </w:tcBorders>
            <w:hideMark/>
          </w:tcPr>
          <w:p w:rsidR="005E7D49" w:rsidRPr="005B6016" w:rsidRDefault="005E7D49" w:rsidP="00DF3061">
            <w:pPr>
              <w:rPr>
                <w:rFonts w:ascii="Times New Roman" w:eastAsia="Times New Roman" w:hAnsi="Times New Roman"/>
                <w:b/>
                <w:bCs/>
                <w:color w:val="000000"/>
                <w:sz w:val="20"/>
                <w:szCs w:val="20"/>
                <w:lang w:val="kk-KZ" w:eastAsia="ru-RU"/>
              </w:rPr>
            </w:pPr>
            <w:r w:rsidRPr="005B6016">
              <w:rPr>
                <w:rFonts w:ascii="Times New Roman" w:eastAsia="Times New Roman" w:hAnsi="Times New Roman"/>
                <w:b/>
                <w:bCs/>
                <w:color w:val="000000"/>
                <w:sz w:val="20"/>
                <w:szCs w:val="20"/>
                <w:lang w:val="kk-KZ" w:eastAsia="ru-RU"/>
              </w:rPr>
              <w:t>Бағы</w:t>
            </w:r>
          </w:p>
          <w:p w:rsidR="005E7D49" w:rsidRPr="005B6016" w:rsidRDefault="005E7D49" w:rsidP="00DF3061">
            <w:pPr>
              <w:rPr>
                <w:rFonts w:ascii="Times New Roman" w:eastAsia="Times New Roman" w:hAnsi="Times New Roman"/>
                <w:b/>
                <w:sz w:val="20"/>
                <w:szCs w:val="20"/>
                <w:lang w:val="kk-KZ" w:eastAsia="ru-RU"/>
              </w:rPr>
            </w:pPr>
          </w:p>
          <w:p w:rsidR="005E7D49" w:rsidRPr="005B6016" w:rsidRDefault="005E7D49" w:rsidP="00DF3061">
            <w:pPr>
              <w:rPr>
                <w:rFonts w:ascii="Times New Roman" w:eastAsia="Times New Roman" w:hAnsi="Times New Roman"/>
                <w:b/>
                <w:sz w:val="20"/>
                <w:szCs w:val="20"/>
                <w:lang w:val="kk-KZ" w:eastAsia="ru-RU"/>
              </w:rPr>
            </w:pPr>
            <w:r w:rsidRPr="005B6016">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5B6016" w:rsidRDefault="005E7D49" w:rsidP="00DF3061">
            <w:pPr>
              <w:spacing w:line="276" w:lineRule="auto"/>
              <w:rPr>
                <w:rFonts w:ascii="Times New Roman" w:hAnsi="Times New Roman"/>
                <w:b/>
                <w:sz w:val="20"/>
                <w:szCs w:val="20"/>
                <w:lang w:val="kk-KZ"/>
              </w:rPr>
            </w:pPr>
            <w:r w:rsidRPr="005B6016">
              <w:rPr>
                <w:rFonts w:ascii="Times New Roman" w:hAnsi="Times New Roman"/>
                <w:b/>
                <w:sz w:val="20"/>
                <w:szCs w:val="20"/>
                <w:lang w:val="kk-KZ"/>
              </w:rPr>
              <w:t>Сатып алуға бөлінген сома (теңге)</w:t>
            </w:r>
            <w:r w:rsidRPr="005B6016">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5B6016" w:rsidRDefault="005E7D49" w:rsidP="00DF3061">
            <w:pPr>
              <w:rPr>
                <w:rFonts w:ascii="Times New Roman" w:eastAsia="Times New Roman" w:hAnsi="Times New Roman"/>
                <w:b/>
                <w:bCs/>
                <w:color w:val="000000"/>
                <w:sz w:val="20"/>
                <w:szCs w:val="20"/>
                <w:lang w:eastAsia="ru-RU"/>
              </w:rPr>
            </w:pPr>
            <w:proofErr w:type="spellStart"/>
            <w:r w:rsidRPr="005B6016">
              <w:rPr>
                <w:rFonts w:ascii="Times New Roman" w:hAnsi="Times New Roman"/>
                <w:b/>
                <w:sz w:val="20"/>
                <w:szCs w:val="20"/>
              </w:rPr>
              <w:t>Жеткізуорны</w:t>
            </w:r>
            <w:proofErr w:type="spellEnd"/>
            <w:r w:rsidRPr="005B6016">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5B6016" w:rsidRDefault="005E7D49" w:rsidP="00DF3061">
            <w:pPr>
              <w:rPr>
                <w:rFonts w:ascii="Times New Roman" w:eastAsia="Times New Roman" w:hAnsi="Times New Roman"/>
                <w:b/>
                <w:bCs/>
                <w:color w:val="000000"/>
                <w:sz w:val="20"/>
                <w:szCs w:val="20"/>
                <w:lang w:eastAsia="ru-RU"/>
              </w:rPr>
            </w:pPr>
            <w:proofErr w:type="spellStart"/>
            <w:r w:rsidRPr="005B6016">
              <w:rPr>
                <w:rFonts w:ascii="Times New Roman" w:hAnsi="Times New Roman"/>
                <w:b/>
                <w:sz w:val="20"/>
                <w:szCs w:val="20"/>
              </w:rPr>
              <w:t>Жеткізуорны</w:t>
            </w:r>
            <w:proofErr w:type="spellEnd"/>
          </w:p>
          <w:p w:rsidR="005E7D49" w:rsidRPr="005B6016" w:rsidRDefault="005E7D49" w:rsidP="00DF3061">
            <w:pPr>
              <w:rPr>
                <w:rFonts w:ascii="Times New Roman" w:eastAsia="Times New Roman" w:hAnsi="Times New Roman"/>
                <w:b/>
                <w:sz w:val="20"/>
                <w:szCs w:val="20"/>
                <w:lang w:eastAsia="ru-RU"/>
              </w:rPr>
            </w:pPr>
            <w:r w:rsidRPr="005B6016">
              <w:rPr>
                <w:rFonts w:ascii="Times New Roman" w:eastAsia="Times New Roman" w:hAnsi="Times New Roman"/>
                <w:b/>
                <w:bCs/>
                <w:color w:val="000000"/>
                <w:sz w:val="20"/>
                <w:szCs w:val="20"/>
                <w:lang w:eastAsia="ru-RU"/>
              </w:rPr>
              <w:t>Сроки и условия поставки</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амикацином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амикацином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DA5C02">
            <w:pPr>
              <w:rPr>
                <w:rFonts w:ascii="Times New Roman" w:hAnsi="Times New Roman"/>
                <w:sz w:val="20"/>
                <w:szCs w:val="20"/>
              </w:rPr>
            </w:pPr>
            <w:r w:rsidRPr="005B6016">
              <w:rPr>
                <w:rFonts w:ascii="Times New Roman" w:hAnsi="Times New Roman"/>
                <w:sz w:val="20"/>
                <w:szCs w:val="20"/>
              </w:rPr>
              <w:t xml:space="preserve">20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136000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Петропавловск, </w:t>
            </w:r>
            <w:r w:rsidRPr="005B6016">
              <w:rPr>
                <w:rFonts w:ascii="Times New Roman" w:eastAsia="Times New Roman" w:hAnsi="Times New Roman"/>
                <w:sz w:val="20"/>
                <w:szCs w:val="20"/>
                <w:lang w:eastAsia="ru-RU"/>
              </w:rPr>
              <w:lastRenderedPageBreak/>
              <w:t xml:space="preserve">ул. Имени </w:t>
            </w:r>
            <w:proofErr w:type="spellStart"/>
            <w:r w:rsidRPr="005B6016">
              <w:rPr>
                <w:rFonts w:ascii="Times New Roman" w:eastAsia="Times New Roman" w:hAnsi="Times New Roman"/>
                <w:sz w:val="20"/>
                <w:szCs w:val="20"/>
                <w:lang w:eastAsia="ru-RU"/>
              </w:rPr>
              <w:t>Тауфика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w:t>
            </w:r>
            <w:r w:rsidRPr="005B6016">
              <w:rPr>
                <w:rFonts w:ascii="Times New Roman" w:eastAsia="Times New Roman" w:hAnsi="Times New Roman"/>
                <w:sz w:val="20"/>
                <w:szCs w:val="20"/>
                <w:lang w:eastAsia="ru-RU"/>
              </w:rPr>
              <w:t>у</w:t>
            </w:r>
            <w:r w:rsidRPr="005B6016">
              <w:rPr>
                <w:rFonts w:ascii="Times New Roman" w:eastAsia="Times New Roman" w:hAnsi="Times New Roman"/>
                <w:sz w:val="20"/>
                <w:szCs w:val="20"/>
                <w:lang w:eastAsia="ru-RU"/>
              </w:rPr>
              <w:t>хамедРахимова</w:t>
            </w:r>
            <w:proofErr w:type="spellEnd"/>
            <w:r w:rsidRPr="005B6016">
              <w:rPr>
                <w:rFonts w:ascii="Times New Roman" w:eastAsia="Times New Roman" w:hAnsi="Times New Roman"/>
                <w:sz w:val="20"/>
                <w:szCs w:val="20"/>
                <w:lang w:eastAsia="ru-RU"/>
              </w:rPr>
              <w:t xml:space="preserve">  27 (склад  а</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Тапсырыс берушінің өтінімі бойынша кесте </w:t>
            </w:r>
            <w:r w:rsidRPr="005B6016">
              <w:rPr>
                <w:rFonts w:ascii="Times New Roman" w:hAnsi="Times New Roman"/>
                <w:sz w:val="20"/>
                <w:szCs w:val="20"/>
                <w:lang w:val="kk-KZ"/>
              </w:rPr>
              <w:lastRenderedPageBreak/>
              <w:t xml:space="preserve">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линком</w:t>
            </w:r>
            <w:r w:rsidRPr="005B6016">
              <w:rPr>
                <w:rFonts w:ascii="Times New Roman" w:hAnsi="Times New Roman"/>
                <w:sz w:val="20"/>
                <w:szCs w:val="20"/>
              </w:rPr>
              <w:t>и</w:t>
            </w:r>
            <w:r w:rsidRPr="005B6016">
              <w:rPr>
                <w:rFonts w:ascii="Times New Roman" w:hAnsi="Times New Roman"/>
                <w:sz w:val="20"/>
                <w:szCs w:val="20"/>
              </w:rPr>
              <w:t>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(2мкг)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линком</w:t>
            </w:r>
            <w:r w:rsidRPr="005B6016">
              <w:rPr>
                <w:rFonts w:ascii="Times New Roman" w:hAnsi="Times New Roman"/>
                <w:sz w:val="20"/>
                <w:szCs w:val="20"/>
              </w:rPr>
              <w:t>и</w:t>
            </w:r>
            <w:r w:rsidRPr="005B6016">
              <w:rPr>
                <w:rFonts w:ascii="Times New Roman" w:hAnsi="Times New Roman"/>
                <w:sz w:val="20"/>
                <w:szCs w:val="20"/>
              </w:rPr>
              <w:t>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(2мкг)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13600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азитром</w:t>
            </w:r>
            <w:r w:rsidRPr="005B6016">
              <w:rPr>
                <w:rFonts w:ascii="Times New Roman" w:hAnsi="Times New Roman"/>
                <w:sz w:val="20"/>
                <w:szCs w:val="20"/>
              </w:rPr>
              <w:t>и</w:t>
            </w:r>
            <w:r w:rsidRPr="005B6016">
              <w:rPr>
                <w:rFonts w:ascii="Times New Roman" w:hAnsi="Times New Roman"/>
                <w:sz w:val="20"/>
                <w:szCs w:val="20"/>
              </w:rPr>
              <w:t>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(15мкг)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азитр</w:t>
            </w:r>
            <w:r w:rsidRPr="005B6016">
              <w:rPr>
                <w:rFonts w:ascii="Times New Roman" w:hAnsi="Times New Roman"/>
                <w:sz w:val="20"/>
                <w:szCs w:val="20"/>
              </w:rPr>
              <w:t>о</w:t>
            </w:r>
            <w:r w:rsidRPr="005B6016">
              <w:rPr>
                <w:rFonts w:ascii="Times New Roman" w:hAnsi="Times New Roman"/>
                <w:sz w:val="20"/>
                <w:szCs w:val="20"/>
              </w:rPr>
              <w:t>мицином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(15мкг)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w:t>
            </w:r>
            <w:r w:rsidRPr="005B6016">
              <w:rPr>
                <w:rFonts w:ascii="Times New Roman" w:eastAsia="Times New Roman" w:hAnsi="Times New Roman"/>
                <w:sz w:val="20"/>
                <w:szCs w:val="20"/>
                <w:lang w:eastAsia="ru-RU"/>
              </w:rPr>
              <w:lastRenderedPageBreak/>
              <w:t>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4</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меропен</w:t>
            </w:r>
            <w:r w:rsidRPr="005B6016">
              <w:rPr>
                <w:rFonts w:ascii="Times New Roman" w:hAnsi="Times New Roman"/>
                <w:sz w:val="20"/>
                <w:szCs w:val="20"/>
              </w:rPr>
              <w:t>е</w:t>
            </w:r>
            <w:r w:rsidRPr="005B6016">
              <w:rPr>
                <w:rFonts w:ascii="Times New Roman" w:hAnsi="Times New Roman"/>
                <w:sz w:val="20"/>
                <w:szCs w:val="20"/>
              </w:rPr>
              <w:t>мом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(10 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мероп</w:t>
            </w:r>
            <w:r w:rsidRPr="005B6016">
              <w:rPr>
                <w:rFonts w:ascii="Times New Roman" w:hAnsi="Times New Roman"/>
                <w:sz w:val="20"/>
                <w:szCs w:val="20"/>
              </w:rPr>
              <w:t>е</w:t>
            </w:r>
            <w:r w:rsidRPr="005B6016">
              <w:rPr>
                <w:rFonts w:ascii="Times New Roman" w:hAnsi="Times New Roman"/>
                <w:sz w:val="20"/>
                <w:szCs w:val="20"/>
              </w:rPr>
              <w:t>немом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(10 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цефазол</w:t>
            </w:r>
            <w:r w:rsidRPr="005B6016">
              <w:rPr>
                <w:rFonts w:ascii="Times New Roman" w:hAnsi="Times New Roman"/>
                <w:sz w:val="20"/>
                <w:szCs w:val="20"/>
              </w:rPr>
              <w:t>и</w:t>
            </w:r>
            <w:r w:rsidRPr="005B6016">
              <w:rPr>
                <w:rFonts w:ascii="Times New Roman" w:hAnsi="Times New Roman"/>
                <w:sz w:val="20"/>
                <w:szCs w:val="20"/>
              </w:rPr>
              <w:t>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(30мкг)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цефаз</w:t>
            </w:r>
            <w:r w:rsidRPr="005B6016">
              <w:rPr>
                <w:rFonts w:ascii="Times New Roman" w:hAnsi="Times New Roman"/>
                <w:sz w:val="20"/>
                <w:szCs w:val="20"/>
              </w:rPr>
              <w:t>о</w:t>
            </w:r>
            <w:r w:rsidRPr="005B6016">
              <w:rPr>
                <w:rFonts w:ascii="Times New Roman" w:hAnsi="Times New Roman"/>
                <w:sz w:val="20"/>
                <w:szCs w:val="20"/>
              </w:rPr>
              <w:t>лином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 xml:space="preserve">ка до склада Заказчика </w:t>
            </w:r>
            <w:r w:rsidRPr="005B6016">
              <w:rPr>
                <w:rFonts w:ascii="Times New Roman" w:eastAsia="Times New Roman" w:hAnsi="Times New Roman"/>
                <w:sz w:val="20"/>
                <w:szCs w:val="20"/>
                <w:lang w:eastAsia="ru-RU"/>
              </w:rPr>
              <w:lastRenderedPageBreak/>
              <w:t>(</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6</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цефтриа</w:t>
            </w:r>
            <w:r w:rsidRPr="005B6016">
              <w:rPr>
                <w:rFonts w:ascii="Times New Roman" w:hAnsi="Times New Roman"/>
                <w:sz w:val="20"/>
                <w:szCs w:val="20"/>
              </w:rPr>
              <w:t>к</w:t>
            </w:r>
            <w:r w:rsidRPr="005B6016">
              <w:rPr>
                <w:rFonts w:ascii="Times New Roman" w:hAnsi="Times New Roman"/>
                <w:sz w:val="20"/>
                <w:szCs w:val="20"/>
              </w:rPr>
              <w:t>соном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цефтриа</w:t>
            </w:r>
            <w:r w:rsidRPr="005B6016">
              <w:rPr>
                <w:rFonts w:ascii="Times New Roman" w:hAnsi="Times New Roman"/>
                <w:sz w:val="20"/>
                <w:szCs w:val="20"/>
              </w:rPr>
              <w:t>к</w:t>
            </w:r>
            <w:r w:rsidRPr="005B6016">
              <w:rPr>
                <w:rFonts w:ascii="Times New Roman" w:hAnsi="Times New Roman"/>
                <w:sz w:val="20"/>
                <w:szCs w:val="20"/>
              </w:rPr>
              <w:t>соном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ванкомиц</w:t>
            </w:r>
            <w:r w:rsidRPr="005B6016">
              <w:rPr>
                <w:rFonts w:ascii="Times New Roman" w:hAnsi="Times New Roman"/>
                <w:sz w:val="20"/>
                <w:szCs w:val="20"/>
              </w:rPr>
              <w:t>и</w:t>
            </w:r>
            <w:r w:rsidRPr="005B6016">
              <w:rPr>
                <w:rFonts w:ascii="Times New Roman" w:hAnsi="Times New Roman"/>
                <w:sz w:val="20"/>
                <w:szCs w:val="20"/>
              </w:rPr>
              <w:t>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(30мкг)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ванком</w:t>
            </w:r>
            <w:r w:rsidRPr="005B6016">
              <w:rPr>
                <w:rFonts w:ascii="Times New Roman" w:hAnsi="Times New Roman"/>
                <w:sz w:val="20"/>
                <w:szCs w:val="20"/>
              </w:rPr>
              <w:t>и</w:t>
            </w:r>
            <w:r w:rsidRPr="005B6016">
              <w:rPr>
                <w:rFonts w:ascii="Times New Roman" w:hAnsi="Times New Roman"/>
                <w:sz w:val="20"/>
                <w:szCs w:val="20"/>
              </w:rPr>
              <w:t>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 xml:space="preserve">тировку и </w:t>
            </w:r>
            <w:r w:rsidRPr="005B6016">
              <w:rPr>
                <w:rFonts w:ascii="Times New Roman" w:eastAsia="Times New Roman" w:hAnsi="Times New Roman"/>
                <w:sz w:val="20"/>
                <w:szCs w:val="20"/>
                <w:lang w:eastAsia="ru-RU"/>
              </w:rPr>
              <w:lastRenderedPageBreak/>
              <w:t>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8</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офлоксац</w:t>
            </w:r>
            <w:r w:rsidRPr="005B6016">
              <w:rPr>
                <w:rFonts w:ascii="Times New Roman" w:hAnsi="Times New Roman"/>
                <w:sz w:val="20"/>
                <w:szCs w:val="20"/>
              </w:rPr>
              <w:t>и</w:t>
            </w:r>
            <w:r w:rsidRPr="005B6016">
              <w:rPr>
                <w:rFonts w:ascii="Times New Roman" w:hAnsi="Times New Roman"/>
                <w:sz w:val="20"/>
                <w:szCs w:val="20"/>
              </w:rPr>
              <w:t>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(5мкг)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офлокс</w:t>
            </w:r>
            <w:r w:rsidRPr="005B6016">
              <w:rPr>
                <w:rFonts w:ascii="Times New Roman" w:hAnsi="Times New Roman"/>
                <w:sz w:val="20"/>
                <w:szCs w:val="20"/>
              </w:rPr>
              <w:t>а</w:t>
            </w:r>
            <w:r w:rsidRPr="005B6016">
              <w:rPr>
                <w:rFonts w:ascii="Times New Roman" w:hAnsi="Times New Roman"/>
                <w:sz w:val="20"/>
                <w:szCs w:val="20"/>
              </w:rPr>
              <w:t>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(5мкг)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левофло</w:t>
            </w:r>
            <w:r w:rsidRPr="005B6016">
              <w:rPr>
                <w:rFonts w:ascii="Times New Roman" w:hAnsi="Times New Roman"/>
                <w:sz w:val="20"/>
                <w:szCs w:val="20"/>
              </w:rPr>
              <w:t>к</w:t>
            </w:r>
            <w:r w:rsidRPr="005B6016">
              <w:rPr>
                <w:rFonts w:ascii="Times New Roman" w:hAnsi="Times New Roman"/>
                <w:sz w:val="20"/>
                <w:szCs w:val="20"/>
              </w:rPr>
              <w:t>сацином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(5мкг)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левофло</w:t>
            </w:r>
            <w:r w:rsidRPr="005B6016">
              <w:rPr>
                <w:rFonts w:ascii="Times New Roman" w:hAnsi="Times New Roman"/>
                <w:sz w:val="20"/>
                <w:szCs w:val="20"/>
              </w:rPr>
              <w:t>к</w:t>
            </w:r>
            <w:r w:rsidRPr="005B6016">
              <w:rPr>
                <w:rFonts w:ascii="Times New Roman" w:hAnsi="Times New Roman"/>
                <w:sz w:val="20"/>
                <w:szCs w:val="20"/>
              </w:rPr>
              <w:t>сацином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(5мкг)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5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34000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lastRenderedPageBreak/>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10</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моксифло</w:t>
            </w:r>
            <w:r w:rsidRPr="005B6016">
              <w:rPr>
                <w:rFonts w:ascii="Times New Roman" w:hAnsi="Times New Roman"/>
                <w:sz w:val="20"/>
                <w:szCs w:val="20"/>
              </w:rPr>
              <w:t>к</w:t>
            </w:r>
            <w:r w:rsidRPr="005B6016">
              <w:rPr>
                <w:rFonts w:ascii="Times New Roman" w:hAnsi="Times New Roman"/>
                <w:sz w:val="20"/>
                <w:szCs w:val="20"/>
              </w:rPr>
              <w:t>сацином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(5мкг)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мокси</w:t>
            </w:r>
            <w:r w:rsidRPr="005B6016">
              <w:rPr>
                <w:rFonts w:ascii="Times New Roman" w:hAnsi="Times New Roman"/>
                <w:sz w:val="20"/>
                <w:szCs w:val="20"/>
              </w:rPr>
              <w:t>ф</w:t>
            </w:r>
            <w:r w:rsidRPr="005B6016">
              <w:rPr>
                <w:rFonts w:ascii="Times New Roman" w:hAnsi="Times New Roman"/>
                <w:sz w:val="20"/>
                <w:szCs w:val="20"/>
              </w:rPr>
              <w:t>локсацином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(5мкг)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5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34000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11</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фурадон</w:t>
            </w:r>
            <w:r w:rsidRPr="005B6016">
              <w:rPr>
                <w:rFonts w:ascii="Times New Roman" w:hAnsi="Times New Roman"/>
                <w:sz w:val="20"/>
                <w:szCs w:val="20"/>
              </w:rPr>
              <w:t>и</w:t>
            </w:r>
            <w:r w:rsidRPr="005B6016">
              <w:rPr>
                <w:rFonts w:ascii="Times New Roman" w:hAnsi="Times New Roman"/>
                <w:sz w:val="20"/>
                <w:szCs w:val="20"/>
              </w:rPr>
              <w:t>ном</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Нитрофура</w:t>
            </w:r>
            <w:r w:rsidRPr="005B6016">
              <w:rPr>
                <w:rFonts w:ascii="Times New Roman" w:hAnsi="Times New Roman"/>
                <w:sz w:val="20"/>
                <w:szCs w:val="20"/>
              </w:rPr>
              <w:t>н</w:t>
            </w:r>
            <w:r w:rsidRPr="005B6016">
              <w:rPr>
                <w:rFonts w:ascii="Times New Roman" w:hAnsi="Times New Roman"/>
                <w:sz w:val="20"/>
                <w:szCs w:val="20"/>
              </w:rPr>
              <w:t>тоин</w:t>
            </w:r>
            <w:proofErr w:type="spellEnd"/>
            <w:r w:rsidRPr="005B6016">
              <w:rPr>
                <w:rFonts w:ascii="Times New Roman" w:hAnsi="Times New Roman"/>
                <w:sz w:val="20"/>
                <w:szCs w:val="20"/>
              </w:rPr>
              <w:t xml:space="preserve">) 50 </w:t>
            </w:r>
            <w:proofErr w:type="spellStart"/>
            <w:r w:rsidRPr="005B6016">
              <w:rPr>
                <w:rFonts w:ascii="Times New Roman" w:hAnsi="Times New Roman"/>
                <w:sz w:val="20"/>
                <w:szCs w:val="20"/>
              </w:rPr>
              <w:t>шт</w:t>
            </w:r>
            <w:proofErr w:type="gramStart"/>
            <w:r w:rsidRPr="005B6016">
              <w:rPr>
                <w:rFonts w:ascii="Times New Roman" w:hAnsi="Times New Roman"/>
                <w:sz w:val="20"/>
                <w:szCs w:val="20"/>
              </w:rPr>
              <w:t>.х</w:t>
            </w:r>
            <w:proofErr w:type="spellEnd"/>
            <w:proofErr w:type="gram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(300мкг)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фурад</w:t>
            </w:r>
            <w:r w:rsidRPr="005B6016">
              <w:rPr>
                <w:rFonts w:ascii="Times New Roman" w:hAnsi="Times New Roman"/>
                <w:sz w:val="20"/>
                <w:szCs w:val="20"/>
              </w:rPr>
              <w:t>о</w:t>
            </w:r>
            <w:r w:rsidRPr="005B6016">
              <w:rPr>
                <w:rFonts w:ascii="Times New Roman" w:hAnsi="Times New Roman"/>
                <w:sz w:val="20"/>
                <w:szCs w:val="20"/>
              </w:rPr>
              <w:t>нином</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Нитроф</w:t>
            </w:r>
            <w:r w:rsidRPr="005B6016">
              <w:rPr>
                <w:rFonts w:ascii="Times New Roman" w:hAnsi="Times New Roman"/>
                <w:sz w:val="20"/>
                <w:szCs w:val="20"/>
              </w:rPr>
              <w:t>у</w:t>
            </w:r>
            <w:r w:rsidRPr="005B6016">
              <w:rPr>
                <w:rFonts w:ascii="Times New Roman" w:hAnsi="Times New Roman"/>
                <w:sz w:val="20"/>
                <w:szCs w:val="20"/>
              </w:rPr>
              <w:t>рантоин</w:t>
            </w:r>
            <w:proofErr w:type="spellEnd"/>
            <w:r w:rsidRPr="005B6016">
              <w:rPr>
                <w:rFonts w:ascii="Times New Roman" w:hAnsi="Times New Roman"/>
                <w:sz w:val="20"/>
                <w:szCs w:val="20"/>
              </w:rPr>
              <w:t xml:space="preserve">) 50 </w:t>
            </w:r>
            <w:proofErr w:type="spellStart"/>
            <w:r w:rsidRPr="005B6016">
              <w:rPr>
                <w:rFonts w:ascii="Times New Roman" w:hAnsi="Times New Roman"/>
                <w:sz w:val="20"/>
                <w:szCs w:val="20"/>
              </w:rPr>
              <w:t>шт</w:t>
            </w:r>
            <w:proofErr w:type="gramStart"/>
            <w:r w:rsidRPr="005B6016">
              <w:rPr>
                <w:rFonts w:ascii="Times New Roman" w:hAnsi="Times New Roman"/>
                <w:sz w:val="20"/>
                <w:szCs w:val="20"/>
              </w:rPr>
              <w:t>.х</w:t>
            </w:r>
            <w:proofErr w:type="spellEnd"/>
            <w:proofErr w:type="gramEnd"/>
            <w:r w:rsidRPr="005B6016">
              <w:rPr>
                <w:rFonts w:ascii="Times New Roman" w:hAnsi="Times New Roman"/>
                <w:sz w:val="20"/>
                <w:szCs w:val="20"/>
              </w:rPr>
              <w:t xml:space="preserve"> 1 картридж (300мкг)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13600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12</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фуразол</w:t>
            </w:r>
            <w:r w:rsidRPr="005B6016">
              <w:rPr>
                <w:rFonts w:ascii="Times New Roman" w:hAnsi="Times New Roman"/>
                <w:sz w:val="20"/>
                <w:szCs w:val="20"/>
              </w:rPr>
              <w:t>и</w:t>
            </w:r>
            <w:r w:rsidRPr="005B6016">
              <w:rPr>
                <w:rFonts w:ascii="Times New Roman" w:hAnsi="Times New Roman"/>
                <w:sz w:val="20"/>
                <w:szCs w:val="20"/>
              </w:rPr>
              <w:t>доном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(100мкг) </w:t>
            </w:r>
            <w:r w:rsidRPr="005B6016">
              <w:rPr>
                <w:rFonts w:ascii="Times New Roman" w:hAnsi="Times New Roman"/>
                <w:sz w:val="20"/>
                <w:szCs w:val="20"/>
              </w:rPr>
              <w:lastRenderedPageBreak/>
              <w:t>№5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lastRenderedPageBreak/>
              <w:t xml:space="preserve">Диски с </w:t>
            </w:r>
            <w:proofErr w:type="spellStart"/>
            <w:r w:rsidRPr="005B6016">
              <w:rPr>
                <w:rFonts w:ascii="Times New Roman" w:hAnsi="Times New Roman"/>
                <w:sz w:val="20"/>
                <w:szCs w:val="20"/>
              </w:rPr>
              <w:t>фураз</w:t>
            </w:r>
            <w:r w:rsidRPr="005B6016">
              <w:rPr>
                <w:rFonts w:ascii="Times New Roman" w:hAnsi="Times New Roman"/>
                <w:sz w:val="20"/>
                <w:szCs w:val="20"/>
              </w:rPr>
              <w:t>о</w:t>
            </w:r>
            <w:r w:rsidRPr="005B6016">
              <w:rPr>
                <w:rFonts w:ascii="Times New Roman" w:hAnsi="Times New Roman"/>
                <w:sz w:val="20"/>
                <w:szCs w:val="20"/>
              </w:rPr>
              <w:t>лидоном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(100мкг) </w:t>
            </w:r>
            <w:r w:rsidRPr="005B6016">
              <w:rPr>
                <w:rFonts w:ascii="Times New Roman" w:hAnsi="Times New Roman"/>
                <w:sz w:val="20"/>
                <w:szCs w:val="20"/>
              </w:rPr>
              <w:lastRenderedPageBreak/>
              <w:t>№5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lastRenderedPageBreak/>
              <w:t xml:space="preserve">2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13600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w:t>
            </w:r>
            <w:r w:rsidRPr="005B6016">
              <w:rPr>
                <w:rFonts w:ascii="Times New Roman" w:hAnsi="Times New Roman"/>
                <w:sz w:val="20"/>
                <w:szCs w:val="20"/>
                <w:lang w:val="kk-KZ"/>
              </w:rPr>
              <w:lastRenderedPageBreak/>
              <w:t>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w:t>
            </w:r>
            <w:r w:rsidRPr="005B6016">
              <w:rPr>
                <w:rFonts w:ascii="Times New Roman" w:hAnsi="Times New Roman"/>
                <w:sz w:val="20"/>
                <w:szCs w:val="20"/>
                <w:lang w:val="kk-KZ"/>
              </w:rPr>
              <w:lastRenderedPageBreak/>
              <w:t xml:space="preserve">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13</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цефтазид</w:t>
            </w:r>
            <w:r w:rsidRPr="005B6016">
              <w:rPr>
                <w:rFonts w:ascii="Times New Roman" w:hAnsi="Times New Roman"/>
                <w:sz w:val="20"/>
                <w:szCs w:val="20"/>
              </w:rPr>
              <w:t>и</w:t>
            </w:r>
            <w:r w:rsidRPr="005B6016">
              <w:rPr>
                <w:rFonts w:ascii="Times New Roman" w:hAnsi="Times New Roman"/>
                <w:sz w:val="20"/>
                <w:szCs w:val="20"/>
              </w:rPr>
              <w:t>мом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 (30мкг) №5</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цефтаз</w:t>
            </w:r>
            <w:r w:rsidRPr="005B6016">
              <w:rPr>
                <w:rFonts w:ascii="Times New Roman" w:hAnsi="Times New Roman"/>
                <w:sz w:val="20"/>
                <w:szCs w:val="20"/>
              </w:rPr>
              <w:t>и</w:t>
            </w:r>
            <w:r w:rsidRPr="005B6016">
              <w:rPr>
                <w:rFonts w:ascii="Times New Roman" w:hAnsi="Times New Roman"/>
                <w:sz w:val="20"/>
                <w:szCs w:val="20"/>
              </w:rPr>
              <w:t>димом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 (30мкг) №5</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68000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14</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745A4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ципрофло</w:t>
            </w:r>
            <w:r w:rsidRPr="005B6016">
              <w:rPr>
                <w:rFonts w:ascii="Times New Roman" w:hAnsi="Times New Roman"/>
                <w:sz w:val="20"/>
                <w:szCs w:val="20"/>
              </w:rPr>
              <w:t>к</w:t>
            </w:r>
            <w:r w:rsidRPr="005B6016">
              <w:rPr>
                <w:rFonts w:ascii="Times New Roman" w:hAnsi="Times New Roman"/>
                <w:sz w:val="20"/>
                <w:szCs w:val="20"/>
              </w:rPr>
              <w:t>социном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ципро</w:t>
            </w:r>
            <w:r w:rsidRPr="005B6016">
              <w:rPr>
                <w:rFonts w:ascii="Times New Roman" w:hAnsi="Times New Roman"/>
                <w:sz w:val="20"/>
                <w:szCs w:val="20"/>
              </w:rPr>
              <w:t>ф</w:t>
            </w:r>
            <w:r w:rsidRPr="005B6016">
              <w:rPr>
                <w:rFonts w:ascii="Times New Roman" w:hAnsi="Times New Roman"/>
                <w:sz w:val="20"/>
                <w:szCs w:val="20"/>
              </w:rPr>
              <w:t>локсоцином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136000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w:t>
            </w:r>
            <w:r w:rsidRPr="005B6016">
              <w:rPr>
                <w:rFonts w:ascii="Times New Roman" w:eastAsia="Times New Roman" w:hAnsi="Times New Roman"/>
                <w:sz w:val="20"/>
                <w:szCs w:val="20"/>
                <w:lang w:eastAsia="ru-RU"/>
              </w:rPr>
              <w:lastRenderedPageBreak/>
              <w:t xml:space="preserve">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Тапсырыс берушінің өтінімі бойынша кесте </w:t>
            </w:r>
            <w:r w:rsidRPr="005B6016">
              <w:rPr>
                <w:rFonts w:ascii="Times New Roman" w:hAnsi="Times New Roman"/>
                <w:sz w:val="20"/>
                <w:szCs w:val="20"/>
                <w:lang w:val="kk-KZ"/>
              </w:rPr>
              <w:lastRenderedPageBreak/>
              <w:t xml:space="preserve">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15</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745A4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импен</w:t>
            </w:r>
            <w:r w:rsidRPr="005B6016">
              <w:rPr>
                <w:rFonts w:ascii="Times New Roman" w:hAnsi="Times New Roman"/>
                <w:sz w:val="20"/>
                <w:szCs w:val="20"/>
              </w:rPr>
              <w:t>е</w:t>
            </w:r>
            <w:r w:rsidRPr="005B6016">
              <w:rPr>
                <w:rFonts w:ascii="Times New Roman" w:hAnsi="Times New Roman"/>
                <w:sz w:val="20"/>
                <w:szCs w:val="20"/>
              </w:rPr>
              <w:t>мом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картридж</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Диски с </w:t>
            </w:r>
            <w:proofErr w:type="spellStart"/>
            <w:r w:rsidRPr="005B6016">
              <w:rPr>
                <w:rFonts w:ascii="Times New Roman" w:hAnsi="Times New Roman"/>
                <w:sz w:val="20"/>
                <w:szCs w:val="20"/>
              </w:rPr>
              <w:t>импен</w:t>
            </w:r>
            <w:r w:rsidRPr="005B6016">
              <w:rPr>
                <w:rFonts w:ascii="Times New Roman" w:hAnsi="Times New Roman"/>
                <w:sz w:val="20"/>
                <w:szCs w:val="20"/>
              </w:rPr>
              <w:t>е</w:t>
            </w:r>
            <w:r w:rsidRPr="005B6016">
              <w:rPr>
                <w:rFonts w:ascii="Times New Roman" w:hAnsi="Times New Roman"/>
                <w:sz w:val="20"/>
                <w:szCs w:val="20"/>
              </w:rPr>
              <w:t>мом</w:t>
            </w:r>
            <w:proofErr w:type="spellEnd"/>
            <w:r w:rsidRPr="005B6016">
              <w:rPr>
                <w:rFonts w:ascii="Times New Roman" w:hAnsi="Times New Roman"/>
                <w:sz w:val="20"/>
                <w:szCs w:val="20"/>
              </w:rPr>
              <w:t xml:space="preserve"> 50шт. </w:t>
            </w:r>
            <w:proofErr w:type="spellStart"/>
            <w:r w:rsidRPr="005B6016">
              <w:rPr>
                <w:rFonts w:ascii="Times New Roman" w:hAnsi="Times New Roman"/>
                <w:sz w:val="20"/>
                <w:szCs w:val="20"/>
              </w:rPr>
              <w:t>х</w:t>
            </w:r>
            <w:proofErr w:type="spellEnd"/>
            <w:r w:rsidRPr="005B6016">
              <w:rPr>
                <w:rFonts w:ascii="Times New Roman" w:hAnsi="Times New Roman"/>
                <w:sz w:val="20"/>
                <w:szCs w:val="20"/>
              </w:rPr>
              <w:t xml:space="preserve"> 1 ка</w:t>
            </w:r>
            <w:r w:rsidRPr="005B6016">
              <w:rPr>
                <w:rFonts w:ascii="Times New Roman" w:hAnsi="Times New Roman"/>
                <w:sz w:val="20"/>
                <w:szCs w:val="20"/>
              </w:rPr>
              <w:t>р</w:t>
            </w:r>
            <w:r w:rsidRPr="005B6016">
              <w:rPr>
                <w:rFonts w:ascii="Times New Roman" w:hAnsi="Times New Roman"/>
                <w:sz w:val="20"/>
                <w:szCs w:val="20"/>
              </w:rPr>
              <w:t>тридж</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5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pPr>
              <w:rPr>
                <w:rFonts w:ascii="Times New Roman" w:hAnsi="Times New Roman"/>
                <w:sz w:val="20"/>
                <w:szCs w:val="20"/>
              </w:rPr>
            </w:pPr>
            <w:r w:rsidRPr="005B6016">
              <w:rPr>
                <w:rFonts w:ascii="Times New Roman" w:hAnsi="Times New Roman"/>
                <w:sz w:val="20"/>
                <w:szCs w:val="20"/>
              </w:rPr>
              <w:t>6800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34000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16</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745A4C">
            <w:pPr>
              <w:rPr>
                <w:rFonts w:ascii="Times New Roman" w:hAnsi="Times New Roman"/>
                <w:sz w:val="20"/>
                <w:szCs w:val="20"/>
              </w:rPr>
            </w:pPr>
            <w:r w:rsidRPr="005B6016">
              <w:rPr>
                <w:rFonts w:ascii="Times New Roman" w:hAnsi="Times New Roman"/>
                <w:sz w:val="20"/>
                <w:szCs w:val="20"/>
              </w:rPr>
              <w:t>Чашка Петри одн</w:t>
            </w:r>
            <w:r w:rsidRPr="005B6016">
              <w:rPr>
                <w:rFonts w:ascii="Times New Roman" w:hAnsi="Times New Roman"/>
                <w:sz w:val="20"/>
                <w:szCs w:val="20"/>
              </w:rPr>
              <w:t>о</w:t>
            </w:r>
            <w:r w:rsidRPr="005B6016">
              <w:rPr>
                <w:rFonts w:ascii="Times New Roman" w:hAnsi="Times New Roman"/>
                <w:sz w:val="20"/>
                <w:szCs w:val="20"/>
              </w:rPr>
              <w:t>разовые ст</w:t>
            </w:r>
            <w:r w:rsidRPr="005B6016">
              <w:rPr>
                <w:rFonts w:ascii="Times New Roman" w:hAnsi="Times New Roman"/>
                <w:sz w:val="20"/>
                <w:szCs w:val="20"/>
              </w:rPr>
              <w:t>е</w:t>
            </w:r>
            <w:r w:rsidRPr="005B6016">
              <w:rPr>
                <w:rFonts w:ascii="Times New Roman" w:hAnsi="Times New Roman"/>
                <w:sz w:val="20"/>
                <w:szCs w:val="20"/>
              </w:rPr>
              <w:t>рильные</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745A4C">
            <w:pPr>
              <w:rPr>
                <w:rFonts w:ascii="Times New Roman" w:hAnsi="Times New Roman"/>
                <w:sz w:val="20"/>
                <w:szCs w:val="20"/>
              </w:rPr>
            </w:pPr>
            <w:r w:rsidRPr="005B6016">
              <w:rPr>
                <w:rFonts w:ascii="Times New Roman" w:hAnsi="Times New Roman"/>
                <w:sz w:val="20"/>
                <w:szCs w:val="20"/>
              </w:rPr>
              <w:t xml:space="preserve">Без деления </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500 </w:t>
            </w:r>
            <w:proofErr w:type="spellStart"/>
            <w:proofErr w:type="gramStart"/>
            <w:r w:rsidRPr="005B6016">
              <w:rPr>
                <w:rFonts w:ascii="Times New Roman" w:hAnsi="Times New Roman"/>
                <w:sz w:val="20"/>
                <w:szCs w:val="20"/>
              </w:rPr>
              <w:t>шт</w:t>
            </w:r>
            <w:proofErr w:type="spellEnd"/>
            <w:proofErr w:type="gram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460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230000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w:t>
            </w:r>
            <w:r w:rsidRPr="005B6016">
              <w:rPr>
                <w:rFonts w:ascii="Times New Roman" w:eastAsia="Times New Roman" w:hAnsi="Times New Roman"/>
                <w:sz w:val="20"/>
                <w:szCs w:val="20"/>
                <w:lang w:eastAsia="ru-RU"/>
              </w:rPr>
              <w:lastRenderedPageBreak/>
              <w:t>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17</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745A4C">
            <w:pPr>
              <w:rPr>
                <w:rFonts w:ascii="Times New Roman" w:hAnsi="Times New Roman"/>
                <w:sz w:val="20"/>
                <w:szCs w:val="20"/>
              </w:rPr>
            </w:pPr>
            <w:r w:rsidRPr="005B6016">
              <w:rPr>
                <w:rFonts w:ascii="Times New Roman" w:hAnsi="Times New Roman"/>
                <w:sz w:val="20"/>
                <w:szCs w:val="20"/>
              </w:rPr>
              <w:t>Чашка Петри сте</w:t>
            </w:r>
            <w:r w:rsidRPr="005B6016">
              <w:rPr>
                <w:rFonts w:ascii="Times New Roman" w:hAnsi="Times New Roman"/>
                <w:sz w:val="20"/>
                <w:szCs w:val="20"/>
              </w:rPr>
              <w:t>к</w:t>
            </w:r>
            <w:r w:rsidRPr="005B6016">
              <w:rPr>
                <w:rFonts w:ascii="Times New Roman" w:hAnsi="Times New Roman"/>
                <w:sz w:val="20"/>
                <w:szCs w:val="20"/>
              </w:rPr>
              <w:t>лянные</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Чашка Петри стеклянные</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200 </w:t>
            </w:r>
            <w:proofErr w:type="spellStart"/>
            <w:proofErr w:type="gramStart"/>
            <w:r w:rsidRPr="005B6016">
              <w:rPr>
                <w:rFonts w:ascii="Times New Roman" w:hAnsi="Times New Roman"/>
                <w:sz w:val="20"/>
                <w:szCs w:val="20"/>
              </w:rPr>
              <w:t>шт</w:t>
            </w:r>
            <w:proofErr w:type="spellEnd"/>
            <w:proofErr w:type="gram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1 471</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294200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18</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Питательная среда № 2 ГРМ (</w:t>
            </w:r>
            <w:proofErr w:type="spellStart"/>
            <w:r w:rsidRPr="005B6016">
              <w:rPr>
                <w:rFonts w:ascii="Times New Roman" w:hAnsi="Times New Roman"/>
                <w:sz w:val="20"/>
                <w:szCs w:val="20"/>
              </w:rPr>
              <w:t>Сабуро</w:t>
            </w:r>
            <w:proofErr w:type="spellEnd"/>
            <w:r w:rsidRPr="005B6016">
              <w:rPr>
                <w:rFonts w:ascii="Times New Roman" w:hAnsi="Times New Roman"/>
                <w:sz w:val="20"/>
                <w:szCs w:val="20"/>
              </w:rPr>
              <w:t>) (Для выращив</w:t>
            </w:r>
            <w:r w:rsidRPr="005B6016">
              <w:rPr>
                <w:rFonts w:ascii="Times New Roman" w:hAnsi="Times New Roman"/>
                <w:sz w:val="20"/>
                <w:szCs w:val="20"/>
              </w:rPr>
              <w:t>а</w:t>
            </w:r>
            <w:r w:rsidRPr="005B6016">
              <w:rPr>
                <w:rFonts w:ascii="Times New Roman" w:hAnsi="Times New Roman"/>
                <w:sz w:val="20"/>
                <w:szCs w:val="20"/>
              </w:rPr>
              <w:t>ния грибов) 1кг (фасо</w:t>
            </w:r>
            <w:r w:rsidRPr="005B6016">
              <w:rPr>
                <w:rFonts w:ascii="Times New Roman" w:hAnsi="Times New Roman"/>
                <w:sz w:val="20"/>
                <w:szCs w:val="20"/>
              </w:rPr>
              <w:t>в</w:t>
            </w:r>
            <w:r w:rsidRPr="005B6016">
              <w:rPr>
                <w:rFonts w:ascii="Times New Roman" w:hAnsi="Times New Roman"/>
                <w:sz w:val="20"/>
                <w:szCs w:val="20"/>
              </w:rPr>
              <w:t>ка 250гр)</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Питательная среда № 2 ГРМ (</w:t>
            </w:r>
            <w:proofErr w:type="spellStart"/>
            <w:r w:rsidRPr="005B6016">
              <w:rPr>
                <w:rFonts w:ascii="Times New Roman" w:hAnsi="Times New Roman"/>
                <w:sz w:val="20"/>
                <w:szCs w:val="20"/>
              </w:rPr>
              <w:t>Сабуро</w:t>
            </w:r>
            <w:proofErr w:type="spellEnd"/>
            <w:r w:rsidRPr="005B6016">
              <w:rPr>
                <w:rFonts w:ascii="Times New Roman" w:hAnsi="Times New Roman"/>
                <w:sz w:val="20"/>
                <w:szCs w:val="20"/>
              </w:rPr>
              <w:t>) (Для выращивания грибов) 1кг (ф</w:t>
            </w:r>
            <w:r w:rsidRPr="005B6016">
              <w:rPr>
                <w:rFonts w:ascii="Times New Roman" w:hAnsi="Times New Roman"/>
                <w:sz w:val="20"/>
                <w:szCs w:val="20"/>
              </w:rPr>
              <w:t>а</w:t>
            </w:r>
            <w:r w:rsidRPr="005B6016">
              <w:rPr>
                <w:rFonts w:ascii="Times New Roman" w:hAnsi="Times New Roman"/>
                <w:sz w:val="20"/>
                <w:szCs w:val="20"/>
              </w:rPr>
              <w:t>совка 250гр)</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60000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 xml:space="preserve">ка до склада Заказчика </w:t>
            </w:r>
            <w:r w:rsidRPr="005B6016">
              <w:rPr>
                <w:rFonts w:ascii="Times New Roman" w:eastAsia="Times New Roman" w:hAnsi="Times New Roman"/>
                <w:sz w:val="20"/>
                <w:szCs w:val="20"/>
                <w:lang w:eastAsia="ru-RU"/>
              </w:rPr>
              <w:lastRenderedPageBreak/>
              <w:t>(</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19</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Ацетатный </w:t>
            </w:r>
            <w:proofErr w:type="spellStart"/>
            <w:r w:rsidRPr="005B6016">
              <w:rPr>
                <w:rFonts w:ascii="Times New Roman" w:hAnsi="Times New Roman"/>
                <w:sz w:val="20"/>
                <w:szCs w:val="20"/>
              </w:rPr>
              <w:t>агар</w:t>
            </w:r>
            <w:proofErr w:type="spellEnd"/>
            <w:r w:rsidRPr="005B6016">
              <w:rPr>
                <w:rFonts w:ascii="Times New Roman" w:hAnsi="Times New Roman"/>
                <w:sz w:val="20"/>
                <w:szCs w:val="20"/>
              </w:rPr>
              <w:t xml:space="preserve"> (Питательная ср</w:t>
            </w:r>
            <w:r w:rsidRPr="005B6016">
              <w:rPr>
                <w:rFonts w:ascii="Times New Roman" w:hAnsi="Times New Roman"/>
                <w:sz w:val="20"/>
                <w:szCs w:val="20"/>
              </w:rPr>
              <w:t>е</w:t>
            </w:r>
            <w:r w:rsidRPr="005B6016">
              <w:rPr>
                <w:rFonts w:ascii="Times New Roman" w:hAnsi="Times New Roman"/>
                <w:sz w:val="20"/>
                <w:szCs w:val="20"/>
              </w:rPr>
              <w:t>да для идентиф</w:t>
            </w:r>
            <w:r w:rsidRPr="005B6016">
              <w:rPr>
                <w:rFonts w:ascii="Times New Roman" w:hAnsi="Times New Roman"/>
                <w:sz w:val="20"/>
                <w:szCs w:val="20"/>
              </w:rPr>
              <w:t>и</w:t>
            </w:r>
            <w:r w:rsidRPr="005B6016">
              <w:rPr>
                <w:rFonts w:ascii="Times New Roman" w:hAnsi="Times New Roman"/>
                <w:sz w:val="20"/>
                <w:szCs w:val="20"/>
              </w:rPr>
              <w:t xml:space="preserve">кации </w:t>
            </w:r>
            <w:proofErr w:type="spellStart"/>
            <w:r w:rsidRPr="005B6016">
              <w:rPr>
                <w:rFonts w:ascii="Times New Roman" w:hAnsi="Times New Roman"/>
                <w:sz w:val="20"/>
                <w:szCs w:val="20"/>
              </w:rPr>
              <w:t>энтеробактерий</w:t>
            </w:r>
            <w:proofErr w:type="spellEnd"/>
            <w:r w:rsidRPr="005B6016">
              <w:rPr>
                <w:rFonts w:ascii="Times New Roman" w:hAnsi="Times New Roman"/>
                <w:sz w:val="20"/>
                <w:szCs w:val="20"/>
              </w:rPr>
              <w:t xml:space="preserve"> с</w:t>
            </w:r>
            <w:r w:rsidRPr="005B6016">
              <w:rPr>
                <w:rFonts w:ascii="Times New Roman" w:hAnsi="Times New Roman"/>
                <w:sz w:val="20"/>
                <w:szCs w:val="20"/>
              </w:rPr>
              <w:t>у</w:t>
            </w:r>
            <w:r w:rsidRPr="005B6016">
              <w:rPr>
                <w:rFonts w:ascii="Times New Roman" w:hAnsi="Times New Roman"/>
                <w:sz w:val="20"/>
                <w:szCs w:val="20"/>
              </w:rPr>
              <w:t xml:space="preserve">хая) 1кг </w:t>
            </w:r>
            <w:proofErr w:type="gramStart"/>
            <w:r w:rsidRPr="005B6016">
              <w:rPr>
                <w:rFonts w:ascii="Times New Roman" w:hAnsi="Times New Roman"/>
                <w:sz w:val="20"/>
                <w:szCs w:val="20"/>
              </w:rPr>
              <w:t xml:space="preserve">( </w:t>
            </w:r>
            <w:proofErr w:type="gramEnd"/>
            <w:r w:rsidRPr="005B6016">
              <w:rPr>
                <w:rFonts w:ascii="Times New Roman" w:hAnsi="Times New Roman"/>
                <w:sz w:val="20"/>
                <w:szCs w:val="20"/>
              </w:rPr>
              <w:t>фасовка 250гр)</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Ацетатный </w:t>
            </w:r>
            <w:proofErr w:type="spellStart"/>
            <w:r w:rsidRPr="005B6016">
              <w:rPr>
                <w:rFonts w:ascii="Times New Roman" w:hAnsi="Times New Roman"/>
                <w:sz w:val="20"/>
                <w:szCs w:val="20"/>
              </w:rPr>
              <w:t>агар</w:t>
            </w:r>
            <w:proofErr w:type="spellEnd"/>
            <w:r w:rsidRPr="005B6016">
              <w:rPr>
                <w:rFonts w:ascii="Times New Roman" w:hAnsi="Times New Roman"/>
                <w:sz w:val="20"/>
                <w:szCs w:val="20"/>
              </w:rPr>
              <w:t xml:space="preserve"> (Питательная ср</w:t>
            </w:r>
            <w:r w:rsidRPr="005B6016">
              <w:rPr>
                <w:rFonts w:ascii="Times New Roman" w:hAnsi="Times New Roman"/>
                <w:sz w:val="20"/>
                <w:szCs w:val="20"/>
              </w:rPr>
              <w:t>е</w:t>
            </w:r>
            <w:r w:rsidRPr="005B6016">
              <w:rPr>
                <w:rFonts w:ascii="Times New Roman" w:hAnsi="Times New Roman"/>
                <w:sz w:val="20"/>
                <w:szCs w:val="20"/>
              </w:rPr>
              <w:t>да для идентиф</w:t>
            </w:r>
            <w:r w:rsidRPr="005B6016">
              <w:rPr>
                <w:rFonts w:ascii="Times New Roman" w:hAnsi="Times New Roman"/>
                <w:sz w:val="20"/>
                <w:szCs w:val="20"/>
              </w:rPr>
              <w:t>и</w:t>
            </w:r>
            <w:r w:rsidRPr="005B6016">
              <w:rPr>
                <w:rFonts w:ascii="Times New Roman" w:hAnsi="Times New Roman"/>
                <w:sz w:val="20"/>
                <w:szCs w:val="20"/>
              </w:rPr>
              <w:t xml:space="preserve">кации </w:t>
            </w:r>
            <w:proofErr w:type="spellStart"/>
            <w:r w:rsidRPr="005B6016">
              <w:rPr>
                <w:rFonts w:ascii="Times New Roman" w:hAnsi="Times New Roman"/>
                <w:sz w:val="20"/>
                <w:szCs w:val="20"/>
              </w:rPr>
              <w:t>энтероба</w:t>
            </w:r>
            <w:r w:rsidRPr="005B6016">
              <w:rPr>
                <w:rFonts w:ascii="Times New Roman" w:hAnsi="Times New Roman"/>
                <w:sz w:val="20"/>
                <w:szCs w:val="20"/>
              </w:rPr>
              <w:t>к</w:t>
            </w:r>
            <w:r w:rsidRPr="005B6016">
              <w:rPr>
                <w:rFonts w:ascii="Times New Roman" w:hAnsi="Times New Roman"/>
                <w:sz w:val="20"/>
                <w:szCs w:val="20"/>
              </w:rPr>
              <w:t>терий</w:t>
            </w:r>
            <w:proofErr w:type="spellEnd"/>
            <w:r w:rsidRPr="005B6016">
              <w:rPr>
                <w:rFonts w:ascii="Times New Roman" w:hAnsi="Times New Roman"/>
                <w:sz w:val="20"/>
                <w:szCs w:val="20"/>
              </w:rPr>
              <w:t xml:space="preserve"> с</w:t>
            </w:r>
            <w:r w:rsidRPr="005B6016">
              <w:rPr>
                <w:rFonts w:ascii="Times New Roman" w:hAnsi="Times New Roman"/>
                <w:sz w:val="20"/>
                <w:szCs w:val="20"/>
              </w:rPr>
              <w:t>у</w:t>
            </w:r>
            <w:r w:rsidRPr="005B6016">
              <w:rPr>
                <w:rFonts w:ascii="Times New Roman" w:hAnsi="Times New Roman"/>
                <w:sz w:val="20"/>
                <w:szCs w:val="20"/>
              </w:rPr>
              <w:t xml:space="preserve">хая) 1кг </w:t>
            </w:r>
            <w:proofErr w:type="gramStart"/>
            <w:r w:rsidRPr="005B6016">
              <w:rPr>
                <w:rFonts w:ascii="Times New Roman" w:hAnsi="Times New Roman"/>
                <w:sz w:val="20"/>
                <w:szCs w:val="20"/>
              </w:rPr>
              <w:t xml:space="preserve">( </w:t>
            </w:r>
            <w:proofErr w:type="gramEnd"/>
            <w:r w:rsidRPr="005B6016">
              <w:rPr>
                <w:rFonts w:ascii="Times New Roman" w:hAnsi="Times New Roman"/>
                <w:sz w:val="20"/>
                <w:szCs w:val="20"/>
              </w:rPr>
              <w:t>фасо</w:t>
            </w:r>
            <w:r w:rsidRPr="005B6016">
              <w:rPr>
                <w:rFonts w:ascii="Times New Roman" w:hAnsi="Times New Roman"/>
                <w:sz w:val="20"/>
                <w:szCs w:val="20"/>
              </w:rPr>
              <w:t>в</w:t>
            </w:r>
            <w:r w:rsidRPr="005B6016">
              <w:rPr>
                <w:rFonts w:ascii="Times New Roman" w:hAnsi="Times New Roman"/>
                <w:sz w:val="20"/>
                <w:szCs w:val="20"/>
              </w:rPr>
              <w:t>ка 250гр)</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110000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110000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20</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Среда Пизу (Пит</w:t>
            </w:r>
            <w:r w:rsidRPr="005B6016">
              <w:rPr>
                <w:rFonts w:ascii="Times New Roman" w:hAnsi="Times New Roman"/>
                <w:sz w:val="20"/>
                <w:szCs w:val="20"/>
              </w:rPr>
              <w:t>а</w:t>
            </w:r>
            <w:r w:rsidRPr="005B6016">
              <w:rPr>
                <w:rFonts w:ascii="Times New Roman" w:hAnsi="Times New Roman"/>
                <w:sz w:val="20"/>
                <w:szCs w:val="20"/>
              </w:rPr>
              <w:t xml:space="preserve">тельная среда для идентификации </w:t>
            </w:r>
            <w:proofErr w:type="spellStart"/>
            <w:r w:rsidRPr="005B6016">
              <w:rPr>
                <w:rFonts w:ascii="Times New Roman" w:hAnsi="Times New Roman"/>
                <w:sz w:val="20"/>
                <w:szCs w:val="20"/>
              </w:rPr>
              <w:t>к</w:t>
            </w:r>
            <w:r w:rsidRPr="005B6016">
              <w:rPr>
                <w:rFonts w:ascii="Times New Roman" w:hAnsi="Times New Roman"/>
                <w:sz w:val="20"/>
                <w:szCs w:val="20"/>
              </w:rPr>
              <w:t>о</w:t>
            </w:r>
            <w:r w:rsidRPr="005B6016">
              <w:rPr>
                <w:rFonts w:ascii="Times New Roman" w:hAnsi="Times New Roman"/>
                <w:sz w:val="20"/>
                <w:szCs w:val="20"/>
              </w:rPr>
              <w:t>ринебакт</w:t>
            </w:r>
            <w:r w:rsidRPr="005B6016">
              <w:rPr>
                <w:rFonts w:ascii="Times New Roman" w:hAnsi="Times New Roman"/>
                <w:sz w:val="20"/>
                <w:szCs w:val="20"/>
              </w:rPr>
              <w:t>е</w:t>
            </w:r>
            <w:r w:rsidRPr="005B6016">
              <w:rPr>
                <w:rFonts w:ascii="Times New Roman" w:hAnsi="Times New Roman"/>
                <w:sz w:val="20"/>
                <w:szCs w:val="20"/>
              </w:rPr>
              <w:t>рий</w:t>
            </w:r>
            <w:proofErr w:type="spellEnd"/>
            <w:r w:rsidRPr="005B6016">
              <w:rPr>
                <w:rFonts w:ascii="Times New Roman" w:hAnsi="Times New Roman"/>
                <w:sz w:val="20"/>
                <w:szCs w:val="20"/>
              </w:rPr>
              <w:t xml:space="preserve"> по тесту ра</w:t>
            </w:r>
            <w:r w:rsidRPr="005B6016">
              <w:rPr>
                <w:rFonts w:ascii="Times New Roman" w:hAnsi="Times New Roman"/>
                <w:sz w:val="20"/>
                <w:szCs w:val="20"/>
              </w:rPr>
              <w:t>с</w:t>
            </w:r>
            <w:r w:rsidRPr="005B6016">
              <w:rPr>
                <w:rFonts w:ascii="Times New Roman" w:hAnsi="Times New Roman"/>
                <w:sz w:val="20"/>
                <w:szCs w:val="20"/>
              </w:rPr>
              <w:t xml:space="preserve">щепления </w:t>
            </w:r>
            <w:proofErr w:type="spellStart"/>
            <w:r w:rsidRPr="005B6016">
              <w:rPr>
                <w:rFonts w:ascii="Times New Roman" w:hAnsi="Times New Roman"/>
                <w:sz w:val="20"/>
                <w:szCs w:val="20"/>
              </w:rPr>
              <w:t>цистина</w:t>
            </w:r>
            <w:proofErr w:type="spellEnd"/>
            <w:r w:rsidRPr="005B6016">
              <w:rPr>
                <w:rFonts w:ascii="Times New Roman" w:hAnsi="Times New Roman"/>
                <w:sz w:val="20"/>
                <w:szCs w:val="20"/>
              </w:rPr>
              <w:t xml:space="preserve"> сухая)</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Среда Пизу (Пит</w:t>
            </w:r>
            <w:r w:rsidRPr="005B6016">
              <w:rPr>
                <w:rFonts w:ascii="Times New Roman" w:hAnsi="Times New Roman"/>
                <w:sz w:val="20"/>
                <w:szCs w:val="20"/>
              </w:rPr>
              <w:t>а</w:t>
            </w:r>
            <w:r w:rsidRPr="005B6016">
              <w:rPr>
                <w:rFonts w:ascii="Times New Roman" w:hAnsi="Times New Roman"/>
                <w:sz w:val="20"/>
                <w:szCs w:val="20"/>
              </w:rPr>
              <w:t>тельная среда для идентифик</w:t>
            </w:r>
            <w:r w:rsidRPr="005B6016">
              <w:rPr>
                <w:rFonts w:ascii="Times New Roman" w:hAnsi="Times New Roman"/>
                <w:sz w:val="20"/>
                <w:szCs w:val="20"/>
              </w:rPr>
              <w:t>а</w:t>
            </w:r>
            <w:r w:rsidRPr="005B6016">
              <w:rPr>
                <w:rFonts w:ascii="Times New Roman" w:hAnsi="Times New Roman"/>
                <w:sz w:val="20"/>
                <w:szCs w:val="20"/>
              </w:rPr>
              <w:t xml:space="preserve">ции </w:t>
            </w:r>
            <w:proofErr w:type="spellStart"/>
            <w:r w:rsidRPr="005B6016">
              <w:rPr>
                <w:rFonts w:ascii="Times New Roman" w:hAnsi="Times New Roman"/>
                <w:sz w:val="20"/>
                <w:szCs w:val="20"/>
              </w:rPr>
              <w:t>коринеба</w:t>
            </w:r>
            <w:r w:rsidRPr="005B6016">
              <w:rPr>
                <w:rFonts w:ascii="Times New Roman" w:hAnsi="Times New Roman"/>
                <w:sz w:val="20"/>
                <w:szCs w:val="20"/>
              </w:rPr>
              <w:t>к</w:t>
            </w:r>
            <w:r w:rsidRPr="005B6016">
              <w:rPr>
                <w:rFonts w:ascii="Times New Roman" w:hAnsi="Times New Roman"/>
                <w:sz w:val="20"/>
                <w:szCs w:val="20"/>
              </w:rPr>
              <w:t>терий</w:t>
            </w:r>
            <w:proofErr w:type="spellEnd"/>
            <w:r w:rsidRPr="005B6016">
              <w:rPr>
                <w:rFonts w:ascii="Times New Roman" w:hAnsi="Times New Roman"/>
                <w:sz w:val="20"/>
                <w:szCs w:val="20"/>
              </w:rPr>
              <w:t xml:space="preserve"> по тесту расще</w:t>
            </w:r>
            <w:r w:rsidRPr="005B6016">
              <w:rPr>
                <w:rFonts w:ascii="Times New Roman" w:hAnsi="Times New Roman"/>
                <w:sz w:val="20"/>
                <w:szCs w:val="20"/>
              </w:rPr>
              <w:t>п</w:t>
            </w:r>
            <w:r w:rsidRPr="005B6016">
              <w:rPr>
                <w:rFonts w:ascii="Times New Roman" w:hAnsi="Times New Roman"/>
                <w:sz w:val="20"/>
                <w:szCs w:val="20"/>
              </w:rPr>
              <w:t xml:space="preserve">ления </w:t>
            </w:r>
            <w:proofErr w:type="spellStart"/>
            <w:r w:rsidRPr="005B6016">
              <w:rPr>
                <w:rFonts w:ascii="Times New Roman" w:hAnsi="Times New Roman"/>
                <w:sz w:val="20"/>
                <w:szCs w:val="20"/>
              </w:rPr>
              <w:t>цистина</w:t>
            </w:r>
            <w:proofErr w:type="spellEnd"/>
            <w:r w:rsidRPr="005B6016">
              <w:rPr>
                <w:rFonts w:ascii="Times New Roman" w:hAnsi="Times New Roman"/>
                <w:sz w:val="20"/>
                <w:szCs w:val="20"/>
              </w:rPr>
              <w:t xml:space="preserve"> сухая)</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250 </w:t>
            </w:r>
            <w:proofErr w:type="spellStart"/>
            <w:r w:rsidRPr="005B6016">
              <w:rPr>
                <w:rFonts w:ascii="Times New Roman" w:hAnsi="Times New Roman"/>
                <w:sz w:val="20"/>
                <w:szCs w:val="20"/>
              </w:rPr>
              <w:t>гр</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120000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30000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 xml:space="preserve">тировку и </w:t>
            </w:r>
            <w:r w:rsidRPr="005B6016">
              <w:rPr>
                <w:rFonts w:ascii="Times New Roman" w:eastAsia="Times New Roman" w:hAnsi="Times New Roman"/>
                <w:sz w:val="20"/>
                <w:szCs w:val="20"/>
                <w:lang w:eastAsia="ru-RU"/>
              </w:rPr>
              <w:lastRenderedPageBreak/>
              <w:t>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21</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Агар</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Клиглера-ГРМ</w:t>
            </w:r>
            <w:proofErr w:type="spellEnd"/>
            <w:r w:rsidRPr="005B6016">
              <w:rPr>
                <w:rFonts w:ascii="Times New Roman" w:hAnsi="Times New Roman"/>
                <w:sz w:val="20"/>
                <w:szCs w:val="20"/>
              </w:rPr>
              <w:t xml:space="preserve"> (Питательная среда для идент</w:t>
            </w:r>
            <w:r w:rsidRPr="005B6016">
              <w:rPr>
                <w:rFonts w:ascii="Times New Roman" w:hAnsi="Times New Roman"/>
                <w:sz w:val="20"/>
                <w:szCs w:val="20"/>
              </w:rPr>
              <w:t>и</w:t>
            </w:r>
            <w:r w:rsidRPr="005B6016">
              <w:rPr>
                <w:rFonts w:ascii="Times New Roman" w:hAnsi="Times New Roman"/>
                <w:sz w:val="20"/>
                <w:szCs w:val="20"/>
              </w:rPr>
              <w:t xml:space="preserve">фикации </w:t>
            </w:r>
            <w:proofErr w:type="spellStart"/>
            <w:r w:rsidRPr="005B6016">
              <w:rPr>
                <w:rFonts w:ascii="Times New Roman" w:hAnsi="Times New Roman"/>
                <w:sz w:val="20"/>
                <w:szCs w:val="20"/>
              </w:rPr>
              <w:t>энтеробактерий</w:t>
            </w:r>
            <w:proofErr w:type="spellEnd"/>
            <w:r w:rsidRPr="005B6016">
              <w:rPr>
                <w:rFonts w:ascii="Times New Roman" w:hAnsi="Times New Roman"/>
                <w:sz w:val="20"/>
                <w:szCs w:val="20"/>
              </w:rPr>
              <w:t xml:space="preserve"> с</w:t>
            </w:r>
            <w:r w:rsidRPr="005B6016">
              <w:rPr>
                <w:rFonts w:ascii="Times New Roman" w:hAnsi="Times New Roman"/>
                <w:sz w:val="20"/>
                <w:szCs w:val="20"/>
              </w:rPr>
              <w:t>у</w:t>
            </w:r>
            <w:r w:rsidRPr="005B6016">
              <w:rPr>
                <w:rFonts w:ascii="Times New Roman" w:hAnsi="Times New Roman"/>
                <w:sz w:val="20"/>
                <w:szCs w:val="20"/>
              </w:rPr>
              <w:t>хая) 1кг (фасовка 250гр)</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Агар</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Клиглера-ГРМ</w:t>
            </w:r>
            <w:proofErr w:type="spellEnd"/>
            <w:r w:rsidRPr="005B6016">
              <w:rPr>
                <w:rFonts w:ascii="Times New Roman" w:hAnsi="Times New Roman"/>
                <w:sz w:val="20"/>
                <w:szCs w:val="20"/>
              </w:rPr>
              <w:t xml:space="preserve"> (Питател</w:t>
            </w:r>
            <w:r w:rsidRPr="005B6016">
              <w:rPr>
                <w:rFonts w:ascii="Times New Roman" w:hAnsi="Times New Roman"/>
                <w:sz w:val="20"/>
                <w:szCs w:val="20"/>
              </w:rPr>
              <w:t>ь</w:t>
            </w:r>
            <w:r w:rsidRPr="005B6016">
              <w:rPr>
                <w:rFonts w:ascii="Times New Roman" w:hAnsi="Times New Roman"/>
                <w:sz w:val="20"/>
                <w:szCs w:val="20"/>
              </w:rPr>
              <w:t>ная среда для идент</w:t>
            </w:r>
            <w:r w:rsidRPr="005B6016">
              <w:rPr>
                <w:rFonts w:ascii="Times New Roman" w:hAnsi="Times New Roman"/>
                <w:sz w:val="20"/>
                <w:szCs w:val="20"/>
              </w:rPr>
              <w:t>и</w:t>
            </w:r>
            <w:r w:rsidRPr="005B6016">
              <w:rPr>
                <w:rFonts w:ascii="Times New Roman" w:hAnsi="Times New Roman"/>
                <w:sz w:val="20"/>
                <w:szCs w:val="20"/>
              </w:rPr>
              <w:t xml:space="preserve">фикации </w:t>
            </w:r>
            <w:proofErr w:type="spellStart"/>
            <w:r w:rsidRPr="005B6016">
              <w:rPr>
                <w:rFonts w:ascii="Times New Roman" w:hAnsi="Times New Roman"/>
                <w:sz w:val="20"/>
                <w:szCs w:val="20"/>
              </w:rPr>
              <w:t>энтер</w:t>
            </w:r>
            <w:r w:rsidRPr="005B6016">
              <w:rPr>
                <w:rFonts w:ascii="Times New Roman" w:hAnsi="Times New Roman"/>
                <w:sz w:val="20"/>
                <w:szCs w:val="20"/>
              </w:rPr>
              <w:t>о</w:t>
            </w:r>
            <w:r w:rsidRPr="005B6016">
              <w:rPr>
                <w:rFonts w:ascii="Times New Roman" w:hAnsi="Times New Roman"/>
                <w:sz w:val="20"/>
                <w:szCs w:val="20"/>
              </w:rPr>
              <w:t>бактерий</w:t>
            </w:r>
            <w:proofErr w:type="spellEnd"/>
            <w:r w:rsidRPr="005B6016">
              <w:rPr>
                <w:rFonts w:ascii="Times New Roman" w:hAnsi="Times New Roman"/>
                <w:sz w:val="20"/>
                <w:szCs w:val="20"/>
              </w:rPr>
              <w:t xml:space="preserve"> сухая) 1кг (фасовка 250гр)</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1,5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90000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22</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Тиогликолевая ср</w:t>
            </w:r>
            <w:r w:rsidRPr="005B6016">
              <w:rPr>
                <w:rFonts w:ascii="Times New Roman" w:hAnsi="Times New Roman"/>
                <w:sz w:val="20"/>
                <w:szCs w:val="20"/>
              </w:rPr>
              <w:t>е</w:t>
            </w:r>
            <w:r w:rsidRPr="005B6016">
              <w:rPr>
                <w:rFonts w:ascii="Times New Roman" w:hAnsi="Times New Roman"/>
                <w:sz w:val="20"/>
                <w:szCs w:val="20"/>
              </w:rPr>
              <w:t>да (Питател</w:t>
            </w:r>
            <w:r w:rsidRPr="005B6016">
              <w:rPr>
                <w:rFonts w:ascii="Times New Roman" w:hAnsi="Times New Roman"/>
                <w:sz w:val="20"/>
                <w:szCs w:val="20"/>
              </w:rPr>
              <w:t>ь</w:t>
            </w:r>
            <w:r w:rsidRPr="005B6016">
              <w:rPr>
                <w:rFonts w:ascii="Times New Roman" w:hAnsi="Times New Roman"/>
                <w:sz w:val="20"/>
                <w:szCs w:val="20"/>
              </w:rPr>
              <w:t>ная среда для ко</w:t>
            </w:r>
            <w:r w:rsidRPr="005B6016">
              <w:rPr>
                <w:rFonts w:ascii="Times New Roman" w:hAnsi="Times New Roman"/>
                <w:sz w:val="20"/>
                <w:szCs w:val="20"/>
              </w:rPr>
              <w:t>н</w:t>
            </w:r>
            <w:r w:rsidRPr="005B6016">
              <w:rPr>
                <w:rFonts w:ascii="Times New Roman" w:hAnsi="Times New Roman"/>
                <w:sz w:val="20"/>
                <w:szCs w:val="20"/>
              </w:rPr>
              <w:t>троля стерильн</w:t>
            </w:r>
            <w:r w:rsidRPr="005B6016">
              <w:rPr>
                <w:rFonts w:ascii="Times New Roman" w:hAnsi="Times New Roman"/>
                <w:sz w:val="20"/>
                <w:szCs w:val="20"/>
              </w:rPr>
              <w:t>о</w:t>
            </w:r>
            <w:r w:rsidRPr="005B6016">
              <w:rPr>
                <w:rFonts w:ascii="Times New Roman" w:hAnsi="Times New Roman"/>
                <w:sz w:val="20"/>
                <w:szCs w:val="20"/>
              </w:rPr>
              <w:t>сти сухая) 1кг (фасовка 250г)</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Тиогликолевая среда (Питател</w:t>
            </w:r>
            <w:r w:rsidRPr="005B6016">
              <w:rPr>
                <w:rFonts w:ascii="Times New Roman" w:hAnsi="Times New Roman"/>
                <w:sz w:val="20"/>
                <w:szCs w:val="20"/>
              </w:rPr>
              <w:t>ь</w:t>
            </w:r>
            <w:r w:rsidRPr="005B6016">
              <w:rPr>
                <w:rFonts w:ascii="Times New Roman" w:hAnsi="Times New Roman"/>
                <w:sz w:val="20"/>
                <w:szCs w:val="20"/>
              </w:rPr>
              <w:t>ная среда для ко</w:t>
            </w:r>
            <w:r w:rsidRPr="005B6016">
              <w:rPr>
                <w:rFonts w:ascii="Times New Roman" w:hAnsi="Times New Roman"/>
                <w:sz w:val="20"/>
                <w:szCs w:val="20"/>
              </w:rPr>
              <w:t>н</w:t>
            </w:r>
            <w:r w:rsidRPr="005B6016">
              <w:rPr>
                <w:rFonts w:ascii="Times New Roman" w:hAnsi="Times New Roman"/>
                <w:sz w:val="20"/>
                <w:szCs w:val="20"/>
              </w:rPr>
              <w:t>троля стерильн</w:t>
            </w:r>
            <w:r w:rsidRPr="005B6016">
              <w:rPr>
                <w:rFonts w:ascii="Times New Roman" w:hAnsi="Times New Roman"/>
                <w:sz w:val="20"/>
                <w:szCs w:val="20"/>
              </w:rPr>
              <w:t>о</w:t>
            </w:r>
            <w:r w:rsidRPr="005B6016">
              <w:rPr>
                <w:rFonts w:ascii="Times New Roman" w:hAnsi="Times New Roman"/>
                <w:sz w:val="20"/>
                <w:szCs w:val="20"/>
              </w:rPr>
              <w:t>сти сухая) 1кг (ф</w:t>
            </w:r>
            <w:r w:rsidRPr="005B6016">
              <w:rPr>
                <w:rFonts w:ascii="Times New Roman" w:hAnsi="Times New Roman"/>
                <w:sz w:val="20"/>
                <w:szCs w:val="20"/>
              </w:rPr>
              <w:t>а</w:t>
            </w:r>
            <w:r w:rsidRPr="005B6016">
              <w:rPr>
                <w:rFonts w:ascii="Times New Roman" w:hAnsi="Times New Roman"/>
                <w:sz w:val="20"/>
                <w:szCs w:val="20"/>
              </w:rPr>
              <w:t>совка 250г)</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500 </w:t>
            </w:r>
            <w:proofErr w:type="spellStart"/>
            <w:r w:rsidRPr="005B6016">
              <w:rPr>
                <w:rFonts w:ascii="Times New Roman" w:hAnsi="Times New Roman"/>
                <w:sz w:val="20"/>
                <w:szCs w:val="20"/>
              </w:rPr>
              <w:t>гр</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100000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50000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lastRenderedPageBreak/>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23</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color w:val="000000"/>
                <w:sz w:val="20"/>
                <w:szCs w:val="20"/>
              </w:rPr>
            </w:pPr>
            <w:r w:rsidRPr="005B6016">
              <w:rPr>
                <w:rFonts w:ascii="Times New Roman" w:hAnsi="Times New Roman"/>
                <w:color w:val="000000"/>
                <w:sz w:val="20"/>
                <w:szCs w:val="20"/>
              </w:rPr>
              <w:t>Стекло предме</w:t>
            </w:r>
            <w:r w:rsidRPr="005B6016">
              <w:rPr>
                <w:rFonts w:ascii="Times New Roman" w:hAnsi="Times New Roman"/>
                <w:color w:val="000000"/>
                <w:sz w:val="20"/>
                <w:szCs w:val="20"/>
              </w:rPr>
              <w:t>т</w:t>
            </w:r>
            <w:r w:rsidRPr="005B6016">
              <w:rPr>
                <w:rFonts w:ascii="Times New Roman" w:hAnsi="Times New Roman"/>
                <w:color w:val="000000"/>
                <w:sz w:val="20"/>
                <w:szCs w:val="20"/>
              </w:rPr>
              <w:t>ное для микр</w:t>
            </w:r>
            <w:r w:rsidRPr="005B6016">
              <w:rPr>
                <w:rFonts w:ascii="Times New Roman" w:hAnsi="Times New Roman"/>
                <w:color w:val="000000"/>
                <w:sz w:val="20"/>
                <w:szCs w:val="20"/>
              </w:rPr>
              <w:t>о</w:t>
            </w:r>
            <w:r w:rsidRPr="005B6016">
              <w:rPr>
                <w:rFonts w:ascii="Times New Roman" w:hAnsi="Times New Roman"/>
                <w:color w:val="000000"/>
                <w:sz w:val="20"/>
                <w:szCs w:val="20"/>
              </w:rPr>
              <w:t>скопии со шлифованными краями 26*76*1 мм</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color w:val="000000"/>
                <w:sz w:val="20"/>
                <w:szCs w:val="20"/>
              </w:rPr>
            </w:pPr>
            <w:r w:rsidRPr="005B6016">
              <w:rPr>
                <w:rFonts w:ascii="Times New Roman" w:hAnsi="Times New Roman"/>
                <w:color w:val="000000"/>
                <w:sz w:val="20"/>
                <w:szCs w:val="20"/>
              </w:rPr>
              <w:t>Стекло предме</w:t>
            </w:r>
            <w:r w:rsidRPr="005B6016">
              <w:rPr>
                <w:rFonts w:ascii="Times New Roman" w:hAnsi="Times New Roman"/>
                <w:color w:val="000000"/>
                <w:sz w:val="20"/>
                <w:szCs w:val="20"/>
              </w:rPr>
              <w:t>т</w:t>
            </w:r>
            <w:r w:rsidRPr="005B6016">
              <w:rPr>
                <w:rFonts w:ascii="Times New Roman" w:hAnsi="Times New Roman"/>
                <w:color w:val="000000"/>
                <w:sz w:val="20"/>
                <w:szCs w:val="20"/>
              </w:rPr>
              <w:t>ное для микроск</w:t>
            </w:r>
            <w:r w:rsidRPr="005B6016">
              <w:rPr>
                <w:rFonts w:ascii="Times New Roman" w:hAnsi="Times New Roman"/>
                <w:color w:val="000000"/>
                <w:sz w:val="20"/>
                <w:szCs w:val="20"/>
              </w:rPr>
              <w:t>о</w:t>
            </w:r>
            <w:r w:rsidRPr="005B6016">
              <w:rPr>
                <w:rFonts w:ascii="Times New Roman" w:hAnsi="Times New Roman"/>
                <w:color w:val="000000"/>
                <w:sz w:val="20"/>
                <w:szCs w:val="20"/>
              </w:rPr>
              <w:t>пии со шлифова</w:t>
            </w:r>
            <w:r w:rsidRPr="005B6016">
              <w:rPr>
                <w:rFonts w:ascii="Times New Roman" w:hAnsi="Times New Roman"/>
                <w:color w:val="000000"/>
                <w:sz w:val="20"/>
                <w:szCs w:val="20"/>
              </w:rPr>
              <w:t>н</w:t>
            </w:r>
            <w:r w:rsidRPr="005B6016">
              <w:rPr>
                <w:rFonts w:ascii="Times New Roman" w:hAnsi="Times New Roman"/>
                <w:color w:val="000000"/>
                <w:sz w:val="20"/>
                <w:szCs w:val="20"/>
              </w:rPr>
              <w:t>ными краями 26*76*1 мм</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1000 </w:t>
            </w:r>
            <w:proofErr w:type="spellStart"/>
            <w:proofErr w:type="gramStart"/>
            <w:r w:rsidRPr="005B6016">
              <w:rPr>
                <w:rFonts w:ascii="Times New Roman" w:hAnsi="Times New Roman"/>
                <w:sz w:val="20"/>
                <w:szCs w:val="20"/>
              </w:rPr>
              <w:t>шт</w:t>
            </w:r>
            <w:proofErr w:type="spellEnd"/>
            <w:proofErr w:type="gram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80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80000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24</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Краситель Азур-Эозин  по </w:t>
            </w:r>
            <w:proofErr w:type="gramStart"/>
            <w:r w:rsidRPr="005B6016">
              <w:rPr>
                <w:rFonts w:ascii="Times New Roman" w:hAnsi="Times New Roman"/>
                <w:sz w:val="20"/>
                <w:szCs w:val="20"/>
              </w:rPr>
              <w:t>Романо</w:t>
            </w:r>
            <w:r w:rsidRPr="005B6016">
              <w:rPr>
                <w:rFonts w:ascii="Times New Roman" w:hAnsi="Times New Roman"/>
                <w:sz w:val="20"/>
                <w:szCs w:val="20"/>
              </w:rPr>
              <w:t>в</w:t>
            </w:r>
            <w:r w:rsidRPr="005B6016">
              <w:rPr>
                <w:rFonts w:ascii="Times New Roman" w:hAnsi="Times New Roman"/>
                <w:sz w:val="20"/>
                <w:szCs w:val="20"/>
              </w:rPr>
              <w:t>скому</w:t>
            </w:r>
            <w:proofErr w:type="gramEnd"/>
            <w:r w:rsidRPr="005B6016">
              <w:rPr>
                <w:rFonts w:ascii="Times New Roman" w:hAnsi="Times New Roman"/>
                <w:sz w:val="20"/>
                <w:szCs w:val="20"/>
              </w:rPr>
              <w:t xml:space="preserve"> с буф</w:t>
            </w:r>
            <w:r w:rsidRPr="005B6016">
              <w:rPr>
                <w:rFonts w:ascii="Times New Roman" w:hAnsi="Times New Roman"/>
                <w:sz w:val="20"/>
                <w:szCs w:val="20"/>
              </w:rPr>
              <w:t>е</w:t>
            </w:r>
            <w:r w:rsidRPr="005B6016">
              <w:rPr>
                <w:rFonts w:ascii="Times New Roman" w:hAnsi="Times New Roman"/>
                <w:sz w:val="20"/>
                <w:szCs w:val="20"/>
              </w:rPr>
              <w:t>ром фосфатным 1л</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Краситель Азур-Эозин  по </w:t>
            </w:r>
            <w:proofErr w:type="gramStart"/>
            <w:r w:rsidRPr="005B6016">
              <w:rPr>
                <w:rFonts w:ascii="Times New Roman" w:hAnsi="Times New Roman"/>
                <w:sz w:val="20"/>
                <w:szCs w:val="20"/>
              </w:rPr>
              <w:t>Ром</w:t>
            </w:r>
            <w:r w:rsidRPr="005B6016">
              <w:rPr>
                <w:rFonts w:ascii="Times New Roman" w:hAnsi="Times New Roman"/>
                <w:sz w:val="20"/>
                <w:szCs w:val="20"/>
              </w:rPr>
              <w:t>а</w:t>
            </w:r>
            <w:r w:rsidRPr="005B6016">
              <w:rPr>
                <w:rFonts w:ascii="Times New Roman" w:hAnsi="Times New Roman"/>
                <w:sz w:val="20"/>
                <w:szCs w:val="20"/>
              </w:rPr>
              <w:t>новскому</w:t>
            </w:r>
            <w:proofErr w:type="gramEnd"/>
            <w:r w:rsidRPr="005B6016">
              <w:rPr>
                <w:rFonts w:ascii="Times New Roman" w:hAnsi="Times New Roman"/>
                <w:sz w:val="20"/>
                <w:szCs w:val="20"/>
              </w:rPr>
              <w:t xml:space="preserve"> с буф</w:t>
            </w:r>
            <w:r w:rsidRPr="005B6016">
              <w:rPr>
                <w:rFonts w:ascii="Times New Roman" w:hAnsi="Times New Roman"/>
                <w:sz w:val="20"/>
                <w:szCs w:val="20"/>
              </w:rPr>
              <w:t>е</w:t>
            </w:r>
            <w:r w:rsidRPr="005B6016">
              <w:rPr>
                <w:rFonts w:ascii="Times New Roman" w:hAnsi="Times New Roman"/>
                <w:sz w:val="20"/>
                <w:szCs w:val="20"/>
              </w:rPr>
              <w:t>ром фосфа</w:t>
            </w:r>
            <w:r w:rsidRPr="005B6016">
              <w:rPr>
                <w:rFonts w:ascii="Times New Roman" w:hAnsi="Times New Roman"/>
                <w:sz w:val="20"/>
                <w:szCs w:val="20"/>
              </w:rPr>
              <w:t>т</w:t>
            </w:r>
            <w:r w:rsidRPr="005B6016">
              <w:rPr>
                <w:rFonts w:ascii="Times New Roman" w:hAnsi="Times New Roman"/>
                <w:sz w:val="20"/>
                <w:szCs w:val="20"/>
              </w:rPr>
              <w:t>ным</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20 </w:t>
            </w:r>
            <w:proofErr w:type="spellStart"/>
            <w:r w:rsidRPr="005B6016">
              <w:rPr>
                <w:rFonts w:ascii="Times New Roman" w:hAnsi="Times New Roman"/>
                <w:sz w:val="20"/>
                <w:szCs w:val="20"/>
              </w:rPr>
              <w:t>фл</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12000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240000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25</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Набор </w:t>
            </w:r>
            <w:proofErr w:type="spellStart"/>
            <w:r w:rsidRPr="005B6016">
              <w:rPr>
                <w:rFonts w:ascii="Times New Roman" w:hAnsi="Times New Roman"/>
                <w:sz w:val="20"/>
                <w:szCs w:val="20"/>
              </w:rPr>
              <w:t>д</w:t>
            </w:r>
            <w:proofErr w:type="spellEnd"/>
            <w:r w:rsidRPr="005B6016">
              <w:rPr>
                <w:rFonts w:ascii="Times New Roman" w:hAnsi="Times New Roman"/>
                <w:sz w:val="20"/>
                <w:szCs w:val="20"/>
              </w:rPr>
              <w:t xml:space="preserve">/окраски мазков по </w:t>
            </w:r>
            <w:proofErr w:type="spellStart"/>
            <w:r w:rsidRPr="005B6016">
              <w:rPr>
                <w:rFonts w:ascii="Times New Roman" w:hAnsi="Times New Roman"/>
                <w:sz w:val="20"/>
                <w:szCs w:val="20"/>
              </w:rPr>
              <w:t>Циль-Нильс</w:t>
            </w:r>
            <w:r w:rsidRPr="005B6016">
              <w:rPr>
                <w:rFonts w:ascii="Times New Roman" w:hAnsi="Times New Roman"/>
                <w:sz w:val="20"/>
                <w:szCs w:val="20"/>
              </w:rPr>
              <w:t>е</w:t>
            </w:r>
            <w:r w:rsidRPr="005B6016">
              <w:rPr>
                <w:rFonts w:ascii="Times New Roman" w:hAnsi="Times New Roman"/>
                <w:sz w:val="20"/>
                <w:szCs w:val="20"/>
              </w:rPr>
              <w:lastRenderedPageBreak/>
              <w:t>н</w:t>
            </w:r>
            <w:proofErr w:type="gramStart"/>
            <w:r w:rsidRPr="005B6016">
              <w:rPr>
                <w:rFonts w:ascii="Times New Roman" w:hAnsi="Times New Roman"/>
                <w:sz w:val="20"/>
                <w:szCs w:val="20"/>
              </w:rPr>
              <w:t>у</w:t>
            </w:r>
            <w:proofErr w:type="spellEnd"/>
            <w:r w:rsidRPr="005B6016">
              <w:rPr>
                <w:rFonts w:ascii="Times New Roman" w:hAnsi="Times New Roman"/>
                <w:sz w:val="20"/>
                <w:szCs w:val="20"/>
              </w:rPr>
              <w:t>(</w:t>
            </w:r>
            <w:proofErr w:type="spellStart"/>
            <w:proofErr w:type="gramEnd"/>
            <w:r w:rsidRPr="005B6016">
              <w:rPr>
                <w:rFonts w:ascii="Times New Roman" w:hAnsi="Times New Roman"/>
                <w:sz w:val="20"/>
                <w:szCs w:val="20"/>
              </w:rPr>
              <w:t>идент.микобактерий</w:t>
            </w:r>
            <w:proofErr w:type="spellEnd"/>
            <w:r w:rsidRPr="005B6016">
              <w:rPr>
                <w:rFonts w:ascii="Times New Roman" w:hAnsi="Times New Roman"/>
                <w:sz w:val="20"/>
                <w:szCs w:val="20"/>
              </w:rPr>
              <w:t xml:space="preserve">), 100 </w:t>
            </w:r>
            <w:proofErr w:type="spellStart"/>
            <w:r w:rsidRPr="005B6016">
              <w:rPr>
                <w:rFonts w:ascii="Times New Roman" w:hAnsi="Times New Roman"/>
                <w:sz w:val="20"/>
                <w:szCs w:val="20"/>
              </w:rPr>
              <w:t>предм.т</w:t>
            </w:r>
            <w:proofErr w:type="spellEnd"/>
            <w:r w:rsidRPr="005B6016">
              <w:rPr>
                <w:rFonts w:ascii="Times New Roman" w:hAnsi="Times New Roman"/>
                <w:sz w:val="20"/>
                <w:szCs w:val="20"/>
              </w:rPr>
              <w:t>., АГАТ</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lastRenderedPageBreak/>
              <w:t xml:space="preserve">Набор </w:t>
            </w:r>
            <w:proofErr w:type="spellStart"/>
            <w:r w:rsidRPr="005B6016">
              <w:rPr>
                <w:rFonts w:ascii="Times New Roman" w:hAnsi="Times New Roman"/>
                <w:sz w:val="20"/>
                <w:szCs w:val="20"/>
              </w:rPr>
              <w:t>д</w:t>
            </w:r>
            <w:proofErr w:type="spellEnd"/>
            <w:r w:rsidRPr="005B6016">
              <w:rPr>
                <w:rFonts w:ascii="Times New Roman" w:hAnsi="Times New Roman"/>
                <w:sz w:val="20"/>
                <w:szCs w:val="20"/>
              </w:rPr>
              <w:t xml:space="preserve">/окраски мазков по </w:t>
            </w:r>
            <w:proofErr w:type="spellStart"/>
            <w:r w:rsidRPr="005B6016">
              <w:rPr>
                <w:rFonts w:ascii="Times New Roman" w:hAnsi="Times New Roman"/>
                <w:sz w:val="20"/>
                <w:szCs w:val="20"/>
              </w:rPr>
              <w:t>Циль-Нильс</w:t>
            </w:r>
            <w:r w:rsidRPr="005B6016">
              <w:rPr>
                <w:rFonts w:ascii="Times New Roman" w:hAnsi="Times New Roman"/>
                <w:sz w:val="20"/>
                <w:szCs w:val="20"/>
              </w:rPr>
              <w:t>е</w:t>
            </w:r>
            <w:r w:rsidRPr="005B6016">
              <w:rPr>
                <w:rFonts w:ascii="Times New Roman" w:hAnsi="Times New Roman"/>
                <w:sz w:val="20"/>
                <w:szCs w:val="20"/>
              </w:rPr>
              <w:lastRenderedPageBreak/>
              <w:t>н</w:t>
            </w:r>
            <w:proofErr w:type="gramStart"/>
            <w:r w:rsidRPr="005B6016">
              <w:rPr>
                <w:rFonts w:ascii="Times New Roman" w:hAnsi="Times New Roman"/>
                <w:sz w:val="20"/>
                <w:szCs w:val="20"/>
              </w:rPr>
              <w:t>у</w:t>
            </w:r>
            <w:proofErr w:type="spellEnd"/>
            <w:r w:rsidRPr="005B6016">
              <w:rPr>
                <w:rFonts w:ascii="Times New Roman" w:hAnsi="Times New Roman"/>
                <w:sz w:val="20"/>
                <w:szCs w:val="20"/>
              </w:rPr>
              <w:t>(</w:t>
            </w:r>
            <w:proofErr w:type="spellStart"/>
            <w:proofErr w:type="gramEnd"/>
            <w:r w:rsidRPr="005B6016">
              <w:rPr>
                <w:rFonts w:ascii="Times New Roman" w:hAnsi="Times New Roman"/>
                <w:sz w:val="20"/>
                <w:szCs w:val="20"/>
              </w:rPr>
              <w:t>идент.микобактерий</w:t>
            </w:r>
            <w:proofErr w:type="spellEnd"/>
            <w:r w:rsidRPr="005B6016">
              <w:rPr>
                <w:rFonts w:ascii="Times New Roman" w:hAnsi="Times New Roman"/>
                <w:sz w:val="20"/>
                <w:szCs w:val="20"/>
              </w:rPr>
              <w:t xml:space="preserve">), 100 </w:t>
            </w:r>
            <w:proofErr w:type="spellStart"/>
            <w:r w:rsidRPr="005B6016">
              <w:rPr>
                <w:rFonts w:ascii="Times New Roman" w:hAnsi="Times New Roman"/>
                <w:sz w:val="20"/>
                <w:szCs w:val="20"/>
              </w:rPr>
              <w:t>предм.т</w:t>
            </w:r>
            <w:proofErr w:type="spellEnd"/>
            <w:r w:rsidRPr="005B6016">
              <w:rPr>
                <w:rFonts w:ascii="Times New Roman" w:hAnsi="Times New Roman"/>
                <w:sz w:val="20"/>
                <w:szCs w:val="20"/>
              </w:rPr>
              <w:t>., АГАТ</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lastRenderedPageBreak/>
              <w:t xml:space="preserve">5 </w:t>
            </w:r>
            <w:proofErr w:type="spellStart"/>
            <w:r w:rsidRPr="005B6016">
              <w:rPr>
                <w:rFonts w:ascii="Times New Roman" w:hAnsi="Times New Roman"/>
                <w:sz w:val="20"/>
                <w:szCs w:val="20"/>
              </w:rPr>
              <w:t>наб</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8000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40000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w:t>
            </w:r>
            <w:r w:rsidRPr="005B6016">
              <w:rPr>
                <w:rFonts w:ascii="Times New Roman" w:hAnsi="Times New Roman"/>
                <w:sz w:val="20"/>
                <w:szCs w:val="20"/>
                <w:lang w:val="kk-KZ"/>
              </w:rPr>
              <w:lastRenderedPageBreak/>
              <w:t>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w:t>
            </w:r>
            <w:r w:rsidRPr="005B6016">
              <w:rPr>
                <w:rFonts w:ascii="Times New Roman" w:hAnsi="Times New Roman"/>
                <w:sz w:val="20"/>
                <w:szCs w:val="20"/>
                <w:lang w:val="kk-KZ"/>
              </w:rPr>
              <w:lastRenderedPageBreak/>
              <w:t xml:space="preserve">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26</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color w:val="000000"/>
                <w:sz w:val="20"/>
                <w:szCs w:val="20"/>
              </w:rPr>
              <w:t>Краситель фикс</w:t>
            </w:r>
            <w:r w:rsidRPr="005B6016">
              <w:rPr>
                <w:rFonts w:ascii="Times New Roman" w:hAnsi="Times New Roman"/>
                <w:color w:val="000000"/>
                <w:sz w:val="20"/>
                <w:szCs w:val="20"/>
              </w:rPr>
              <w:t>а</w:t>
            </w:r>
            <w:r w:rsidRPr="005B6016">
              <w:rPr>
                <w:rFonts w:ascii="Times New Roman" w:hAnsi="Times New Roman"/>
                <w:color w:val="000000"/>
                <w:sz w:val="20"/>
                <w:szCs w:val="20"/>
              </w:rPr>
              <w:t xml:space="preserve">тор Эозин </w:t>
            </w:r>
            <w:proofErr w:type="spellStart"/>
            <w:r w:rsidRPr="005B6016">
              <w:rPr>
                <w:rFonts w:ascii="Times New Roman" w:hAnsi="Times New Roman"/>
                <w:color w:val="000000"/>
                <w:sz w:val="20"/>
                <w:szCs w:val="20"/>
              </w:rPr>
              <w:t>мит</w:t>
            </w:r>
            <w:r w:rsidRPr="005B6016">
              <w:rPr>
                <w:rFonts w:ascii="Times New Roman" w:hAnsi="Times New Roman"/>
                <w:color w:val="000000"/>
                <w:sz w:val="20"/>
                <w:szCs w:val="20"/>
              </w:rPr>
              <w:t>е</w:t>
            </w:r>
            <w:r w:rsidRPr="005B6016">
              <w:rPr>
                <w:rFonts w:ascii="Times New Roman" w:hAnsi="Times New Roman"/>
                <w:color w:val="000000"/>
                <w:sz w:val="20"/>
                <w:szCs w:val="20"/>
              </w:rPr>
              <w:t>леновый</w:t>
            </w:r>
            <w:proofErr w:type="spellEnd"/>
            <w:r w:rsidRPr="005B6016">
              <w:rPr>
                <w:rFonts w:ascii="Times New Roman" w:hAnsi="Times New Roman"/>
                <w:color w:val="000000"/>
                <w:sz w:val="20"/>
                <w:szCs w:val="20"/>
              </w:rPr>
              <w:t xml:space="preserve"> синий  по Майн </w:t>
            </w:r>
            <w:proofErr w:type="gramStart"/>
            <w:r w:rsidRPr="005B6016">
              <w:rPr>
                <w:rFonts w:ascii="Times New Roman" w:hAnsi="Times New Roman"/>
                <w:color w:val="000000"/>
                <w:sz w:val="20"/>
                <w:szCs w:val="20"/>
              </w:rPr>
              <w:t>–</w:t>
            </w:r>
            <w:proofErr w:type="spellStart"/>
            <w:r w:rsidRPr="005B6016">
              <w:rPr>
                <w:rFonts w:ascii="Times New Roman" w:hAnsi="Times New Roman"/>
                <w:color w:val="000000"/>
                <w:sz w:val="20"/>
                <w:szCs w:val="20"/>
              </w:rPr>
              <w:t>Г</w:t>
            </w:r>
            <w:proofErr w:type="gramEnd"/>
            <w:r w:rsidRPr="005B6016">
              <w:rPr>
                <w:rFonts w:ascii="Times New Roman" w:hAnsi="Times New Roman"/>
                <w:color w:val="000000"/>
                <w:sz w:val="20"/>
                <w:szCs w:val="20"/>
              </w:rPr>
              <w:t>рюнвальду</w:t>
            </w:r>
            <w:proofErr w:type="spellEnd"/>
            <w:r w:rsidRPr="005B6016">
              <w:rPr>
                <w:rFonts w:ascii="Times New Roman" w:hAnsi="Times New Roman"/>
                <w:color w:val="000000"/>
                <w:sz w:val="20"/>
                <w:szCs w:val="20"/>
              </w:rPr>
              <w:t xml:space="preserve"> 1,0</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color w:val="000000"/>
                <w:sz w:val="20"/>
                <w:szCs w:val="20"/>
              </w:rPr>
              <w:t>Краситель фикс</w:t>
            </w:r>
            <w:r w:rsidRPr="005B6016">
              <w:rPr>
                <w:rFonts w:ascii="Times New Roman" w:hAnsi="Times New Roman"/>
                <w:color w:val="000000"/>
                <w:sz w:val="20"/>
                <w:szCs w:val="20"/>
              </w:rPr>
              <w:t>а</w:t>
            </w:r>
            <w:r w:rsidRPr="005B6016">
              <w:rPr>
                <w:rFonts w:ascii="Times New Roman" w:hAnsi="Times New Roman"/>
                <w:color w:val="000000"/>
                <w:sz w:val="20"/>
                <w:szCs w:val="20"/>
              </w:rPr>
              <w:t xml:space="preserve">тор Эозин </w:t>
            </w:r>
            <w:proofErr w:type="spellStart"/>
            <w:r w:rsidRPr="005B6016">
              <w:rPr>
                <w:rFonts w:ascii="Times New Roman" w:hAnsi="Times New Roman"/>
                <w:color w:val="000000"/>
                <w:sz w:val="20"/>
                <w:szCs w:val="20"/>
              </w:rPr>
              <w:t>мител</w:t>
            </w:r>
            <w:r w:rsidRPr="005B6016">
              <w:rPr>
                <w:rFonts w:ascii="Times New Roman" w:hAnsi="Times New Roman"/>
                <w:color w:val="000000"/>
                <w:sz w:val="20"/>
                <w:szCs w:val="20"/>
              </w:rPr>
              <w:t>е</w:t>
            </w:r>
            <w:r w:rsidRPr="005B6016">
              <w:rPr>
                <w:rFonts w:ascii="Times New Roman" w:hAnsi="Times New Roman"/>
                <w:color w:val="000000"/>
                <w:sz w:val="20"/>
                <w:szCs w:val="20"/>
              </w:rPr>
              <w:t>новый</w:t>
            </w:r>
            <w:proofErr w:type="spellEnd"/>
            <w:r w:rsidRPr="005B6016">
              <w:rPr>
                <w:rFonts w:ascii="Times New Roman" w:hAnsi="Times New Roman"/>
                <w:color w:val="000000"/>
                <w:sz w:val="20"/>
                <w:szCs w:val="20"/>
              </w:rPr>
              <w:t xml:space="preserve"> синий  по Майн </w:t>
            </w:r>
            <w:proofErr w:type="gramStart"/>
            <w:r w:rsidRPr="005B6016">
              <w:rPr>
                <w:rFonts w:ascii="Times New Roman" w:hAnsi="Times New Roman"/>
                <w:color w:val="000000"/>
                <w:sz w:val="20"/>
                <w:szCs w:val="20"/>
              </w:rPr>
              <w:t>–</w:t>
            </w:r>
            <w:proofErr w:type="spellStart"/>
            <w:r w:rsidRPr="005B6016">
              <w:rPr>
                <w:rFonts w:ascii="Times New Roman" w:hAnsi="Times New Roman"/>
                <w:color w:val="000000"/>
                <w:sz w:val="20"/>
                <w:szCs w:val="20"/>
              </w:rPr>
              <w:t>Г</w:t>
            </w:r>
            <w:proofErr w:type="gramEnd"/>
            <w:r w:rsidRPr="005B6016">
              <w:rPr>
                <w:rFonts w:ascii="Times New Roman" w:hAnsi="Times New Roman"/>
                <w:color w:val="000000"/>
                <w:sz w:val="20"/>
                <w:szCs w:val="20"/>
              </w:rPr>
              <w:t>рюнвальду</w:t>
            </w:r>
            <w:proofErr w:type="spellEnd"/>
            <w:r w:rsidRPr="005B6016">
              <w:rPr>
                <w:rFonts w:ascii="Times New Roman" w:hAnsi="Times New Roman"/>
                <w:color w:val="000000"/>
                <w:sz w:val="20"/>
                <w:szCs w:val="20"/>
              </w:rPr>
              <w:t xml:space="preserve"> 1,0</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20 </w:t>
            </w:r>
            <w:proofErr w:type="spellStart"/>
            <w:r w:rsidRPr="005B6016">
              <w:rPr>
                <w:rFonts w:ascii="Times New Roman" w:hAnsi="Times New Roman"/>
                <w:sz w:val="20"/>
                <w:szCs w:val="20"/>
              </w:rPr>
              <w:t>фл</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6500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13000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27</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Хлориды</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Набор для опред</w:t>
            </w:r>
            <w:r w:rsidRPr="005B6016">
              <w:rPr>
                <w:rFonts w:ascii="Times New Roman" w:hAnsi="Times New Roman"/>
                <w:sz w:val="20"/>
                <w:szCs w:val="20"/>
              </w:rPr>
              <w:t>е</w:t>
            </w:r>
            <w:r w:rsidRPr="005B6016">
              <w:rPr>
                <w:rFonts w:ascii="Times New Roman" w:hAnsi="Times New Roman"/>
                <w:sz w:val="20"/>
                <w:szCs w:val="20"/>
              </w:rPr>
              <w:t>ления концентр</w:t>
            </w:r>
            <w:r w:rsidRPr="005B6016">
              <w:rPr>
                <w:rFonts w:ascii="Times New Roman" w:hAnsi="Times New Roman"/>
                <w:sz w:val="20"/>
                <w:szCs w:val="20"/>
              </w:rPr>
              <w:t>а</w:t>
            </w:r>
            <w:r w:rsidRPr="005B6016">
              <w:rPr>
                <w:rFonts w:ascii="Times New Roman" w:hAnsi="Times New Roman"/>
                <w:sz w:val="20"/>
                <w:szCs w:val="20"/>
              </w:rPr>
              <w:t>ции хлоридов в сыворо</w:t>
            </w:r>
            <w:r w:rsidRPr="005B6016">
              <w:rPr>
                <w:rFonts w:ascii="Times New Roman" w:hAnsi="Times New Roman"/>
                <w:sz w:val="20"/>
                <w:szCs w:val="20"/>
              </w:rPr>
              <w:t>т</w:t>
            </w:r>
            <w:r w:rsidRPr="005B6016">
              <w:rPr>
                <w:rFonts w:ascii="Times New Roman" w:hAnsi="Times New Roman"/>
                <w:sz w:val="20"/>
                <w:szCs w:val="20"/>
              </w:rPr>
              <w:t>к</w:t>
            </w:r>
            <w:proofErr w:type="gramStart"/>
            <w:r w:rsidRPr="005B6016">
              <w:rPr>
                <w:rFonts w:ascii="Times New Roman" w:hAnsi="Times New Roman"/>
                <w:sz w:val="20"/>
                <w:szCs w:val="20"/>
              </w:rPr>
              <w:t>е(</w:t>
            </w:r>
            <w:proofErr w:type="gramEnd"/>
            <w:r w:rsidRPr="005B6016">
              <w:rPr>
                <w:rFonts w:ascii="Times New Roman" w:hAnsi="Times New Roman"/>
                <w:sz w:val="20"/>
                <w:szCs w:val="20"/>
              </w:rPr>
              <w:t>плазме) крови и моче к</w:t>
            </w:r>
            <w:r w:rsidRPr="005B6016">
              <w:rPr>
                <w:rFonts w:ascii="Times New Roman" w:hAnsi="Times New Roman"/>
                <w:sz w:val="20"/>
                <w:szCs w:val="20"/>
              </w:rPr>
              <w:t>о</w:t>
            </w:r>
            <w:r w:rsidRPr="005B6016">
              <w:rPr>
                <w:rFonts w:ascii="Times New Roman" w:hAnsi="Times New Roman"/>
                <w:sz w:val="20"/>
                <w:szCs w:val="20"/>
              </w:rPr>
              <w:t>лор</w:t>
            </w:r>
            <w:r w:rsidRPr="005B6016">
              <w:rPr>
                <w:rFonts w:ascii="Times New Roman" w:hAnsi="Times New Roman"/>
                <w:sz w:val="20"/>
                <w:szCs w:val="20"/>
              </w:rPr>
              <w:t>и</w:t>
            </w:r>
            <w:r w:rsidRPr="005B6016">
              <w:rPr>
                <w:rFonts w:ascii="Times New Roman" w:hAnsi="Times New Roman"/>
                <w:sz w:val="20"/>
                <w:szCs w:val="20"/>
              </w:rPr>
              <w:t xml:space="preserve">метрическим методом </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7B7A62">
            <w:pPr>
              <w:rPr>
                <w:rFonts w:ascii="Times New Roman" w:hAnsi="Times New Roman"/>
                <w:sz w:val="20"/>
                <w:szCs w:val="20"/>
              </w:rPr>
            </w:pPr>
            <w:r w:rsidRPr="005B6016">
              <w:rPr>
                <w:rFonts w:ascii="Times New Roman" w:hAnsi="Times New Roman"/>
                <w:sz w:val="20"/>
                <w:szCs w:val="20"/>
              </w:rPr>
              <w:t>12 000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12000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w:t>
            </w:r>
            <w:r w:rsidRPr="005B6016">
              <w:rPr>
                <w:rFonts w:ascii="Times New Roman" w:eastAsia="Times New Roman" w:hAnsi="Times New Roman"/>
                <w:sz w:val="20"/>
                <w:szCs w:val="20"/>
                <w:lang w:eastAsia="ru-RU"/>
              </w:rPr>
              <w:lastRenderedPageBreak/>
              <w:t xml:space="preserve">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Тапсырыс берушінің өтінімі бойынша кесте </w:t>
            </w:r>
            <w:r w:rsidRPr="005B6016">
              <w:rPr>
                <w:rFonts w:ascii="Times New Roman" w:hAnsi="Times New Roman"/>
                <w:sz w:val="20"/>
                <w:szCs w:val="20"/>
                <w:lang w:val="kk-KZ"/>
              </w:rPr>
              <w:lastRenderedPageBreak/>
              <w:t xml:space="preserve">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28</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Набор </w:t>
            </w:r>
            <w:proofErr w:type="spellStart"/>
            <w:r w:rsidRPr="005B6016">
              <w:rPr>
                <w:rFonts w:ascii="Times New Roman" w:hAnsi="Times New Roman"/>
                <w:sz w:val="20"/>
                <w:szCs w:val="20"/>
              </w:rPr>
              <w:t>Ligick</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Cor-AMYLASE</w:t>
            </w:r>
            <w:proofErr w:type="spellEnd"/>
            <w:r w:rsidRPr="005B6016">
              <w:rPr>
                <w:rFonts w:ascii="Times New Roman" w:hAnsi="Times New Roman"/>
                <w:sz w:val="20"/>
                <w:szCs w:val="20"/>
              </w:rPr>
              <w:t xml:space="preserve"> 30 для определения акти</w:t>
            </w:r>
            <w:r w:rsidRPr="005B6016">
              <w:rPr>
                <w:rFonts w:ascii="Times New Roman" w:hAnsi="Times New Roman"/>
                <w:sz w:val="20"/>
                <w:szCs w:val="20"/>
              </w:rPr>
              <w:t>в</w:t>
            </w:r>
            <w:r w:rsidRPr="005B6016">
              <w:rPr>
                <w:rFonts w:ascii="Times New Roman" w:hAnsi="Times New Roman"/>
                <w:sz w:val="20"/>
                <w:szCs w:val="20"/>
              </w:rPr>
              <w:t xml:space="preserve">ности </w:t>
            </w:r>
            <w:proofErr w:type="spellStart"/>
            <w:proofErr w:type="gramStart"/>
            <w:r w:rsidRPr="005B6016">
              <w:rPr>
                <w:rFonts w:ascii="Times New Roman" w:hAnsi="Times New Roman"/>
                <w:sz w:val="20"/>
                <w:szCs w:val="20"/>
              </w:rPr>
              <w:t>альфа-амилазы</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Набор </w:t>
            </w:r>
            <w:proofErr w:type="spellStart"/>
            <w:r w:rsidRPr="005B6016">
              <w:rPr>
                <w:rFonts w:ascii="Times New Roman" w:hAnsi="Times New Roman"/>
                <w:sz w:val="20"/>
                <w:szCs w:val="20"/>
              </w:rPr>
              <w:t>Ligick</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Cor-AMYLASE</w:t>
            </w:r>
            <w:proofErr w:type="spellEnd"/>
            <w:r w:rsidRPr="005B6016">
              <w:rPr>
                <w:rFonts w:ascii="Times New Roman" w:hAnsi="Times New Roman"/>
                <w:sz w:val="20"/>
                <w:szCs w:val="20"/>
              </w:rPr>
              <w:t xml:space="preserve"> 30 для определения а</w:t>
            </w:r>
            <w:r w:rsidRPr="005B6016">
              <w:rPr>
                <w:rFonts w:ascii="Times New Roman" w:hAnsi="Times New Roman"/>
                <w:sz w:val="20"/>
                <w:szCs w:val="20"/>
              </w:rPr>
              <w:t>к</w:t>
            </w:r>
            <w:r w:rsidRPr="005B6016">
              <w:rPr>
                <w:rFonts w:ascii="Times New Roman" w:hAnsi="Times New Roman"/>
                <w:sz w:val="20"/>
                <w:szCs w:val="20"/>
              </w:rPr>
              <w:t xml:space="preserve">тивности </w:t>
            </w:r>
            <w:proofErr w:type="spellStart"/>
            <w:proofErr w:type="gramStart"/>
            <w:r w:rsidRPr="005B6016">
              <w:rPr>
                <w:rFonts w:ascii="Times New Roman" w:hAnsi="Times New Roman"/>
                <w:sz w:val="20"/>
                <w:szCs w:val="20"/>
              </w:rPr>
              <w:t>альфа-амилазы</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7B7A62">
            <w:pPr>
              <w:rPr>
                <w:rFonts w:ascii="Times New Roman" w:hAnsi="Times New Roman"/>
                <w:sz w:val="20"/>
                <w:szCs w:val="20"/>
              </w:rPr>
            </w:pPr>
            <w:r w:rsidRPr="005B6016">
              <w:rPr>
                <w:rFonts w:ascii="Times New Roman" w:hAnsi="Times New Roman"/>
                <w:sz w:val="20"/>
                <w:szCs w:val="20"/>
              </w:rPr>
              <w:t>45 000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450000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29</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Иммерсионное ма</w:t>
            </w:r>
            <w:r w:rsidRPr="005B6016">
              <w:rPr>
                <w:rFonts w:ascii="Times New Roman" w:hAnsi="Times New Roman"/>
                <w:sz w:val="20"/>
                <w:szCs w:val="20"/>
              </w:rPr>
              <w:t>с</w:t>
            </w:r>
            <w:r w:rsidRPr="005B6016">
              <w:rPr>
                <w:rFonts w:ascii="Times New Roman" w:hAnsi="Times New Roman"/>
                <w:sz w:val="20"/>
                <w:szCs w:val="20"/>
              </w:rPr>
              <w:t>ло 100 мл</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Иммерсионное масло 100 мл</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фл</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4500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45000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w:t>
            </w:r>
            <w:r w:rsidRPr="005B6016">
              <w:rPr>
                <w:rFonts w:ascii="Times New Roman" w:eastAsia="Times New Roman" w:hAnsi="Times New Roman"/>
                <w:sz w:val="20"/>
                <w:szCs w:val="20"/>
                <w:lang w:eastAsia="ru-RU"/>
              </w:rPr>
              <w:lastRenderedPageBreak/>
              <w:t>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30</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544D04">
            <w:pPr>
              <w:rPr>
                <w:rFonts w:ascii="Times New Roman" w:hAnsi="Times New Roman"/>
                <w:sz w:val="20"/>
                <w:szCs w:val="20"/>
              </w:rPr>
            </w:pPr>
            <w:r w:rsidRPr="005B6016">
              <w:rPr>
                <w:rFonts w:ascii="Times New Roman" w:hAnsi="Times New Roman"/>
                <w:sz w:val="20"/>
                <w:szCs w:val="20"/>
              </w:rPr>
              <w:t xml:space="preserve">Тех - пластин  тест 4х25 тестов   </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544D04">
            <w:pPr>
              <w:rPr>
                <w:rFonts w:ascii="Times New Roman" w:hAnsi="Times New Roman"/>
                <w:sz w:val="20"/>
                <w:szCs w:val="20"/>
              </w:rPr>
            </w:pPr>
            <w:r w:rsidRPr="005B6016">
              <w:rPr>
                <w:rFonts w:ascii="Times New Roman" w:hAnsi="Times New Roman"/>
                <w:sz w:val="20"/>
                <w:szCs w:val="20"/>
              </w:rPr>
              <w:t xml:space="preserve">Тех - пластин  тест 4х25 тестов   </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25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27000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675000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31</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544D04">
            <w:pPr>
              <w:rPr>
                <w:rFonts w:ascii="Times New Roman" w:hAnsi="Times New Roman"/>
                <w:sz w:val="20"/>
                <w:szCs w:val="20"/>
              </w:rPr>
            </w:pPr>
            <w:r w:rsidRPr="005B6016">
              <w:rPr>
                <w:rFonts w:ascii="Times New Roman" w:hAnsi="Times New Roman"/>
                <w:sz w:val="20"/>
                <w:szCs w:val="20"/>
              </w:rPr>
              <w:t>Пробирка стекля</w:t>
            </w:r>
            <w:r w:rsidRPr="005B6016">
              <w:rPr>
                <w:rFonts w:ascii="Times New Roman" w:hAnsi="Times New Roman"/>
                <w:sz w:val="20"/>
                <w:szCs w:val="20"/>
              </w:rPr>
              <w:t>н</w:t>
            </w:r>
            <w:r w:rsidRPr="005B6016">
              <w:rPr>
                <w:rFonts w:ascii="Times New Roman" w:hAnsi="Times New Roman"/>
                <w:sz w:val="20"/>
                <w:szCs w:val="20"/>
              </w:rPr>
              <w:t>ная</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544D04">
            <w:pPr>
              <w:rPr>
                <w:rFonts w:ascii="Times New Roman" w:hAnsi="Times New Roman"/>
                <w:sz w:val="20"/>
                <w:szCs w:val="20"/>
              </w:rPr>
            </w:pPr>
            <w:r w:rsidRPr="005B6016">
              <w:rPr>
                <w:rFonts w:ascii="Times New Roman" w:hAnsi="Times New Roman"/>
                <w:sz w:val="20"/>
                <w:szCs w:val="20"/>
              </w:rPr>
              <w:t>Пробирка сте</w:t>
            </w:r>
            <w:r w:rsidRPr="005B6016">
              <w:rPr>
                <w:rFonts w:ascii="Times New Roman" w:hAnsi="Times New Roman"/>
                <w:sz w:val="20"/>
                <w:szCs w:val="20"/>
              </w:rPr>
              <w:t>к</w:t>
            </w:r>
            <w:r w:rsidRPr="005B6016">
              <w:rPr>
                <w:rFonts w:ascii="Times New Roman" w:hAnsi="Times New Roman"/>
                <w:sz w:val="20"/>
                <w:szCs w:val="20"/>
              </w:rPr>
              <w:t>лянная</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500 </w:t>
            </w:r>
            <w:proofErr w:type="spellStart"/>
            <w:proofErr w:type="gramStart"/>
            <w:r w:rsidRPr="005B6016">
              <w:rPr>
                <w:rFonts w:ascii="Times New Roman" w:hAnsi="Times New Roman"/>
                <w:sz w:val="20"/>
                <w:szCs w:val="20"/>
              </w:rPr>
              <w:t>шт</w:t>
            </w:r>
            <w:proofErr w:type="spellEnd"/>
            <w:proofErr w:type="gram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150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75000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 xml:space="preserve">ка до склада Заказчика </w:t>
            </w:r>
            <w:r w:rsidRPr="005B6016">
              <w:rPr>
                <w:rFonts w:ascii="Times New Roman" w:eastAsia="Times New Roman" w:hAnsi="Times New Roman"/>
                <w:sz w:val="20"/>
                <w:szCs w:val="20"/>
                <w:lang w:eastAsia="ru-RU"/>
              </w:rPr>
              <w:lastRenderedPageBreak/>
              <w:t>(</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32</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544D04">
            <w:pPr>
              <w:rPr>
                <w:rFonts w:ascii="Times New Roman" w:hAnsi="Times New Roman"/>
                <w:sz w:val="20"/>
                <w:szCs w:val="20"/>
              </w:rPr>
            </w:pPr>
            <w:proofErr w:type="spellStart"/>
            <w:proofErr w:type="gramStart"/>
            <w:r w:rsidRPr="005B6016">
              <w:rPr>
                <w:rFonts w:ascii="Times New Roman" w:hAnsi="Times New Roman"/>
                <w:sz w:val="20"/>
                <w:szCs w:val="20"/>
              </w:rPr>
              <w:t>Тест-полоски</w:t>
            </w:r>
            <w:proofErr w:type="spellEnd"/>
            <w:proofErr w:type="gramEnd"/>
            <w:r w:rsidRPr="005B6016">
              <w:rPr>
                <w:rFonts w:ascii="Times New Roman" w:hAnsi="Times New Roman"/>
                <w:sz w:val="20"/>
                <w:szCs w:val="20"/>
              </w:rPr>
              <w:t xml:space="preserve"> DAC определения пар</w:t>
            </w:r>
            <w:r w:rsidRPr="005B6016">
              <w:rPr>
                <w:rFonts w:ascii="Times New Roman" w:hAnsi="Times New Roman"/>
                <w:sz w:val="20"/>
                <w:szCs w:val="20"/>
              </w:rPr>
              <w:t>а</w:t>
            </w:r>
            <w:r w:rsidRPr="005B6016">
              <w:rPr>
                <w:rFonts w:ascii="Times New Roman" w:hAnsi="Times New Roman"/>
                <w:sz w:val="20"/>
                <w:szCs w:val="20"/>
              </w:rPr>
              <w:t xml:space="preserve">метров мочи: DAC-5, </w:t>
            </w:r>
            <w:proofErr w:type="spellStart"/>
            <w:r w:rsidRPr="005B6016">
              <w:rPr>
                <w:rFonts w:ascii="Times New Roman" w:hAnsi="Times New Roman"/>
                <w:sz w:val="20"/>
                <w:szCs w:val="20"/>
              </w:rPr>
              <w:t>упак</w:t>
            </w:r>
            <w:proofErr w:type="spellEnd"/>
            <w:r w:rsidRPr="005B6016">
              <w:rPr>
                <w:rFonts w:ascii="Times New Roman" w:hAnsi="Times New Roman"/>
                <w:sz w:val="20"/>
                <w:szCs w:val="20"/>
              </w:rPr>
              <w:t>, 100 полосок</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544D04">
            <w:pPr>
              <w:rPr>
                <w:rFonts w:ascii="Times New Roman" w:hAnsi="Times New Roman"/>
                <w:sz w:val="20"/>
                <w:szCs w:val="20"/>
              </w:rPr>
            </w:pPr>
            <w:proofErr w:type="spellStart"/>
            <w:proofErr w:type="gramStart"/>
            <w:r w:rsidRPr="005B6016">
              <w:rPr>
                <w:rFonts w:ascii="Times New Roman" w:hAnsi="Times New Roman"/>
                <w:sz w:val="20"/>
                <w:szCs w:val="20"/>
              </w:rPr>
              <w:t>Тест-полоски</w:t>
            </w:r>
            <w:proofErr w:type="spellEnd"/>
            <w:proofErr w:type="gramEnd"/>
            <w:r w:rsidRPr="005B6016">
              <w:rPr>
                <w:rFonts w:ascii="Times New Roman" w:hAnsi="Times New Roman"/>
                <w:sz w:val="20"/>
                <w:szCs w:val="20"/>
              </w:rPr>
              <w:t xml:space="preserve"> DAC определения п</w:t>
            </w:r>
            <w:r w:rsidRPr="005B6016">
              <w:rPr>
                <w:rFonts w:ascii="Times New Roman" w:hAnsi="Times New Roman"/>
                <w:sz w:val="20"/>
                <w:szCs w:val="20"/>
              </w:rPr>
              <w:t>а</w:t>
            </w:r>
            <w:r w:rsidRPr="005B6016">
              <w:rPr>
                <w:rFonts w:ascii="Times New Roman" w:hAnsi="Times New Roman"/>
                <w:sz w:val="20"/>
                <w:szCs w:val="20"/>
              </w:rPr>
              <w:t xml:space="preserve">раметров мочи: DAC-5, </w:t>
            </w:r>
            <w:proofErr w:type="spellStart"/>
            <w:r w:rsidRPr="005B6016">
              <w:rPr>
                <w:rFonts w:ascii="Times New Roman" w:hAnsi="Times New Roman"/>
                <w:sz w:val="20"/>
                <w:szCs w:val="20"/>
              </w:rPr>
              <w:t>упак</w:t>
            </w:r>
            <w:proofErr w:type="spellEnd"/>
            <w:r w:rsidRPr="005B6016">
              <w:rPr>
                <w:rFonts w:ascii="Times New Roman" w:hAnsi="Times New Roman"/>
                <w:sz w:val="20"/>
                <w:szCs w:val="20"/>
              </w:rPr>
              <w:t>, 100 пол</w:t>
            </w:r>
            <w:r w:rsidRPr="005B6016">
              <w:rPr>
                <w:rFonts w:ascii="Times New Roman" w:hAnsi="Times New Roman"/>
                <w:sz w:val="20"/>
                <w:szCs w:val="20"/>
              </w:rPr>
              <w:t>о</w:t>
            </w:r>
            <w:r w:rsidRPr="005B6016">
              <w:rPr>
                <w:rFonts w:ascii="Times New Roman" w:hAnsi="Times New Roman"/>
                <w:sz w:val="20"/>
                <w:szCs w:val="20"/>
              </w:rPr>
              <w:t>сок</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10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5886</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58860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33</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CF32A5">
            <w:pPr>
              <w:rPr>
                <w:rFonts w:ascii="Times New Roman" w:hAnsi="Times New Roman"/>
                <w:sz w:val="20"/>
                <w:szCs w:val="20"/>
              </w:rPr>
            </w:pPr>
            <w:proofErr w:type="spellStart"/>
            <w:r w:rsidRPr="005B6016">
              <w:rPr>
                <w:rFonts w:ascii="Times New Roman" w:hAnsi="Times New Roman"/>
                <w:sz w:val="20"/>
                <w:szCs w:val="20"/>
                <w:lang w:val="en-US"/>
              </w:rPr>
              <w:t>Spermac</w:t>
            </w:r>
            <w:proofErr w:type="spellEnd"/>
            <w:r w:rsidRPr="005B6016">
              <w:rPr>
                <w:rFonts w:ascii="Times New Roman" w:hAnsi="Times New Roman"/>
                <w:sz w:val="20"/>
                <w:szCs w:val="20"/>
              </w:rPr>
              <w:t xml:space="preserve"> </w:t>
            </w:r>
            <w:r w:rsidRPr="005B6016">
              <w:rPr>
                <w:rFonts w:ascii="Times New Roman" w:hAnsi="Times New Roman"/>
                <w:sz w:val="20"/>
                <w:szCs w:val="20"/>
                <w:lang w:val="en-US"/>
              </w:rPr>
              <w:t>Stain</w:t>
            </w:r>
            <w:r w:rsidRPr="005B6016">
              <w:rPr>
                <w:rFonts w:ascii="Times New Roman" w:hAnsi="Times New Roman"/>
                <w:sz w:val="20"/>
                <w:szCs w:val="20"/>
              </w:rPr>
              <w:t xml:space="preserve"> 4 </w:t>
            </w:r>
            <w:r w:rsidRPr="005B6016">
              <w:rPr>
                <w:rFonts w:ascii="Times New Roman" w:hAnsi="Times New Roman"/>
                <w:sz w:val="20"/>
                <w:szCs w:val="20"/>
                <w:lang w:val="en-US"/>
              </w:rPr>
              <w:t>x</w:t>
            </w:r>
            <w:r w:rsidRPr="005B6016">
              <w:rPr>
                <w:rFonts w:ascii="Times New Roman" w:hAnsi="Times New Roman"/>
                <w:sz w:val="20"/>
                <w:szCs w:val="20"/>
              </w:rPr>
              <w:t xml:space="preserve"> 50 </w:t>
            </w:r>
            <w:r w:rsidRPr="005B6016">
              <w:rPr>
                <w:rFonts w:ascii="Times New Roman" w:hAnsi="Times New Roman"/>
                <w:sz w:val="20"/>
                <w:szCs w:val="20"/>
                <w:lang w:val="en-US"/>
              </w:rPr>
              <w:t>ml</w:t>
            </w:r>
          </w:p>
          <w:p w:rsidR="005B6016" w:rsidRPr="005B6016" w:rsidRDefault="005B6016" w:rsidP="00CF32A5">
            <w:pPr>
              <w:rPr>
                <w:rFonts w:ascii="Times New Roman" w:hAnsi="Times New Roman"/>
                <w:sz w:val="20"/>
                <w:szCs w:val="20"/>
              </w:rPr>
            </w:pPr>
            <w:r w:rsidRPr="005B6016">
              <w:rPr>
                <w:rFonts w:ascii="Times New Roman" w:hAnsi="Times New Roman"/>
                <w:sz w:val="20"/>
                <w:szCs w:val="20"/>
              </w:rPr>
              <w:t>Набор для оценки морфологии спе</w:t>
            </w:r>
            <w:r w:rsidRPr="005B6016">
              <w:rPr>
                <w:rFonts w:ascii="Times New Roman" w:hAnsi="Times New Roman"/>
                <w:sz w:val="20"/>
                <w:szCs w:val="20"/>
              </w:rPr>
              <w:t>р</w:t>
            </w:r>
            <w:r w:rsidRPr="005B6016">
              <w:rPr>
                <w:rFonts w:ascii="Times New Roman" w:hAnsi="Times New Roman"/>
                <w:sz w:val="20"/>
                <w:szCs w:val="20"/>
              </w:rPr>
              <w:t>матозоидов – на 150-200 мазков</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CF32A5">
            <w:pPr>
              <w:rPr>
                <w:rFonts w:ascii="Times New Roman" w:hAnsi="Times New Roman"/>
                <w:sz w:val="20"/>
                <w:szCs w:val="20"/>
                <w:vertAlign w:val="subscript"/>
              </w:rPr>
            </w:pPr>
            <w:proofErr w:type="spellStart"/>
            <w:r w:rsidRPr="005B6016">
              <w:rPr>
                <w:rFonts w:ascii="Times New Roman" w:hAnsi="Times New Roman"/>
                <w:sz w:val="20"/>
                <w:szCs w:val="20"/>
                <w:vertAlign w:val="subscript"/>
              </w:rPr>
              <w:t>Spermac</w:t>
            </w:r>
            <w:proofErr w:type="spellEnd"/>
            <w:r w:rsidRPr="005B6016">
              <w:rPr>
                <w:rFonts w:ascii="Times New Roman" w:hAnsi="Times New Roman"/>
                <w:sz w:val="20"/>
                <w:szCs w:val="20"/>
                <w:vertAlign w:val="subscript"/>
              </w:rPr>
              <w:t xml:space="preserve"> </w:t>
            </w:r>
            <w:proofErr w:type="spellStart"/>
            <w:r w:rsidRPr="005B6016">
              <w:rPr>
                <w:rFonts w:ascii="Times New Roman" w:hAnsi="Times New Roman"/>
                <w:sz w:val="20"/>
                <w:szCs w:val="20"/>
                <w:vertAlign w:val="subscript"/>
              </w:rPr>
              <w:t>Stain</w:t>
            </w:r>
            <w:proofErr w:type="spellEnd"/>
            <w:r w:rsidRPr="005B6016">
              <w:rPr>
                <w:rFonts w:ascii="Times New Roman" w:hAnsi="Times New Roman"/>
                <w:sz w:val="20"/>
                <w:szCs w:val="20"/>
                <w:vertAlign w:val="subscript"/>
              </w:rPr>
              <w:t xml:space="preserve"> — это качес</w:t>
            </w:r>
            <w:r w:rsidRPr="005B6016">
              <w:rPr>
                <w:rFonts w:ascii="Times New Roman" w:hAnsi="Times New Roman"/>
                <w:sz w:val="20"/>
                <w:szCs w:val="20"/>
                <w:vertAlign w:val="subscript"/>
              </w:rPr>
              <w:t>т</w:t>
            </w:r>
            <w:r w:rsidRPr="005B6016">
              <w:rPr>
                <w:rFonts w:ascii="Times New Roman" w:hAnsi="Times New Roman"/>
                <w:sz w:val="20"/>
                <w:szCs w:val="20"/>
                <w:vertAlign w:val="subscript"/>
              </w:rPr>
              <w:t>венный, неавтоматический диагностический набор для профессионального испол</w:t>
            </w:r>
            <w:r w:rsidRPr="005B6016">
              <w:rPr>
                <w:rFonts w:ascii="Times New Roman" w:hAnsi="Times New Roman"/>
                <w:sz w:val="20"/>
                <w:szCs w:val="20"/>
                <w:vertAlign w:val="subscript"/>
              </w:rPr>
              <w:t>ь</w:t>
            </w:r>
            <w:r w:rsidRPr="005B6016">
              <w:rPr>
                <w:rFonts w:ascii="Times New Roman" w:hAnsi="Times New Roman"/>
                <w:sz w:val="20"/>
                <w:szCs w:val="20"/>
                <w:vertAlign w:val="subscript"/>
              </w:rPr>
              <w:t xml:space="preserve">зования для окрашивания сперматозоидов человека. </w:t>
            </w:r>
          </w:p>
          <w:p w:rsidR="005B6016" w:rsidRPr="005B6016" w:rsidRDefault="005B6016" w:rsidP="00CF32A5">
            <w:pPr>
              <w:rPr>
                <w:rFonts w:ascii="Times New Roman" w:hAnsi="Times New Roman"/>
                <w:sz w:val="20"/>
                <w:szCs w:val="20"/>
                <w:vertAlign w:val="subscript"/>
              </w:rPr>
            </w:pPr>
            <w:proofErr w:type="gramStart"/>
            <w:r w:rsidRPr="005B6016">
              <w:rPr>
                <w:rFonts w:ascii="Times New Roman" w:hAnsi="Times New Roman"/>
                <w:sz w:val="20"/>
                <w:szCs w:val="20"/>
                <w:vertAlign w:val="subscript"/>
              </w:rPr>
              <w:t>В набор входят 3 окраш</w:t>
            </w:r>
            <w:r w:rsidRPr="005B6016">
              <w:rPr>
                <w:rFonts w:ascii="Times New Roman" w:hAnsi="Times New Roman"/>
                <w:sz w:val="20"/>
                <w:szCs w:val="20"/>
                <w:vertAlign w:val="subscript"/>
              </w:rPr>
              <w:t>и</w:t>
            </w:r>
            <w:r w:rsidRPr="005B6016">
              <w:rPr>
                <w:rFonts w:ascii="Times New Roman" w:hAnsi="Times New Roman"/>
                <w:sz w:val="20"/>
                <w:szCs w:val="20"/>
                <w:vertAlign w:val="subscript"/>
              </w:rPr>
              <w:t>вающих раствора и фиксатор для спермат</w:t>
            </w:r>
            <w:r w:rsidRPr="005B6016">
              <w:rPr>
                <w:rFonts w:ascii="Times New Roman" w:hAnsi="Times New Roman"/>
                <w:sz w:val="20"/>
                <w:szCs w:val="20"/>
                <w:vertAlign w:val="subscript"/>
              </w:rPr>
              <w:t>о</w:t>
            </w:r>
            <w:r w:rsidRPr="005B6016">
              <w:rPr>
                <w:rFonts w:ascii="Times New Roman" w:hAnsi="Times New Roman"/>
                <w:sz w:val="20"/>
                <w:szCs w:val="20"/>
                <w:vertAlign w:val="subscript"/>
              </w:rPr>
              <w:t>зоидов:</w:t>
            </w:r>
            <w:proofErr w:type="gramEnd"/>
          </w:p>
          <w:p w:rsidR="005B6016" w:rsidRPr="005B6016" w:rsidRDefault="005B6016" w:rsidP="00CF32A5">
            <w:pPr>
              <w:rPr>
                <w:rFonts w:ascii="Times New Roman" w:hAnsi="Times New Roman"/>
                <w:sz w:val="20"/>
                <w:szCs w:val="20"/>
                <w:vertAlign w:val="subscript"/>
              </w:rPr>
            </w:pPr>
            <w:r w:rsidRPr="005B6016">
              <w:rPr>
                <w:rFonts w:ascii="Times New Roman" w:hAnsi="Times New Roman"/>
                <w:sz w:val="20"/>
                <w:szCs w:val="20"/>
                <w:vertAlign w:val="subscript"/>
              </w:rPr>
              <w:t>Реагент</w:t>
            </w:r>
            <w:proofErr w:type="gramStart"/>
            <w:r w:rsidRPr="005B6016">
              <w:rPr>
                <w:rFonts w:ascii="Times New Roman" w:hAnsi="Times New Roman"/>
                <w:sz w:val="20"/>
                <w:szCs w:val="20"/>
                <w:vertAlign w:val="subscript"/>
              </w:rPr>
              <w:t xml:space="preserve"> А</w:t>
            </w:r>
            <w:proofErr w:type="gramEnd"/>
            <w:r w:rsidRPr="005B6016">
              <w:rPr>
                <w:rFonts w:ascii="Times New Roman" w:hAnsi="Times New Roman"/>
                <w:sz w:val="20"/>
                <w:szCs w:val="20"/>
                <w:vertAlign w:val="subscript"/>
              </w:rPr>
              <w:t xml:space="preserve"> красный во фл</w:t>
            </w:r>
            <w:r w:rsidRPr="005B6016">
              <w:rPr>
                <w:rFonts w:ascii="Times New Roman" w:hAnsi="Times New Roman"/>
                <w:sz w:val="20"/>
                <w:szCs w:val="20"/>
                <w:vertAlign w:val="subscript"/>
              </w:rPr>
              <w:t>а</w:t>
            </w:r>
            <w:r w:rsidRPr="005B6016">
              <w:rPr>
                <w:rFonts w:ascii="Times New Roman" w:hAnsi="Times New Roman"/>
                <w:sz w:val="20"/>
                <w:szCs w:val="20"/>
                <w:vertAlign w:val="subscript"/>
              </w:rPr>
              <w:t>коне из полиэтилена 50 мл;</w:t>
            </w:r>
          </w:p>
          <w:p w:rsidR="005B6016" w:rsidRPr="005B6016" w:rsidRDefault="005B6016" w:rsidP="00CF32A5">
            <w:pPr>
              <w:rPr>
                <w:rFonts w:ascii="Times New Roman" w:hAnsi="Times New Roman"/>
                <w:sz w:val="20"/>
                <w:szCs w:val="20"/>
                <w:vertAlign w:val="subscript"/>
              </w:rPr>
            </w:pPr>
            <w:r w:rsidRPr="005B6016">
              <w:rPr>
                <w:rFonts w:ascii="Times New Roman" w:hAnsi="Times New Roman"/>
                <w:sz w:val="20"/>
                <w:szCs w:val="20"/>
                <w:vertAlign w:val="subscript"/>
              </w:rPr>
              <w:t>Реагент</w:t>
            </w:r>
            <w:proofErr w:type="gramStart"/>
            <w:r w:rsidRPr="005B6016">
              <w:rPr>
                <w:rFonts w:ascii="Times New Roman" w:hAnsi="Times New Roman"/>
                <w:sz w:val="20"/>
                <w:szCs w:val="20"/>
                <w:vertAlign w:val="subscript"/>
              </w:rPr>
              <w:t xml:space="preserve"> В</w:t>
            </w:r>
            <w:proofErr w:type="gramEnd"/>
            <w:r w:rsidRPr="005B6016">
              <w:rPr>
                <w:rFonts w:ascii="Times New Roman" w:hAnsi="Times New Roman"/>
                <w:sz w:val="20"/>
                <w:szCs w:val="20"/>
                <w:vertAlign w:val="subscript"/>
              </w:rPr>
              <w:t xml:space="preserve"> бледно-зеленый во флаконе из полиэтилена 50 мл;</w:t>
            </w:r>
          </w:p>
          <w:p w:rsidR="005B6016" w:rsidRPr="005B6016" w:rsidRDefault="005B6016" w:rsidP="00CF32A5">
            <w:pPr>
              <w:rPr>
                <w:rFonts w:ascii="Times New Roman" w:hAnsi="Times New Roman"/>
                <w:sz w:val="20"/>
                <w:szCs w:val="20"/>
                <w:vertAlign w:val="subscript"/>
              </w:rPr>
            </w:pPr>
            <w:r w:rsidRPr="005B6016">
              <w:rPr>
                <w:rFonts w:ascii="Times New Roman" w:hAnsi="Times New Roman"/>
                <w:sz w:val="20"/>
                <w:szCs w:val="20"/>
                <w:vertAlign w:val="subscript"/>
              </w:rPr>
              <w:t>Реагент</w:t>
            </w:r>
            <w:proofErr w:type="gramStart"/>
            <w:r w:rsidRPr="005B6016">
              <w:rPr>
                <w:rFonts w:ascii="Times New Roman" w:hAnsi="Times New Roman"/>
                <w:sz w:val="20"/>
                <w:szCs w:val="20"/>
                <w:vertAlign w:val="subscript"/>
              </w:rPr>
              <w:t xml:space="preserve"> С</w:t>
            </w:r>
            <w:proofErr w:type="gramEnd"/>
            <w:r w:rsidRPr="005B6016">
              <w:rPr>
                <w:rFonts w:ascii="Times New Roman" w:hAnsi="Times New Roman"/>
                <w:sz w:val="20"/>
                <w:szCs w:val="20"/>
                <w:vertAlign w:val="subscript"/>
              </w:rPr>
              <w:t xml:space="preserve"> темно-зеленый во флаконе из полиэтилена 50 мл;</w:t>
            </w:r>
          </w:p>
          <w:p w:rsidR="005B6016" w:rsidRPr="005B6016" w:rsidRDefault="005B6016" w:rsidP="00CF32A5">
            <w:pPr>
              <w:rPr>
                <w:rFonts w:ascii="Times New Roman" w:hAnsi="Times New Roman"/>
                <w:sz w:val="20"/>
                <w:szCs w:val="20"/>
              </w:rPr>
            </w:pPr>
            <w:r w:rsidRPr="005B6016">
              <w:rPr>
                <w:rFonts w:ascii="Times New Roman" w:hAnsi="Times New Roman"/>
                <w:sz w:val="20"/>
                <w:szCs w:val="20"/>
                <w:vertAlign w:val="subscript"/>
              </w:rPr>
              <w:t>Фиксатор во флаконе из полиэтилена 50 мл</w:t>
            </w:r>
            <w:r w:rsidRPr="005B6016">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 </w:t>
            </w:r>
            <w:proofErr w:type="spellStart"/>
            <w:r w:rsidRPr="005B6016">
              <w:rPr>
                <w:rFonts w:ascii="Times New Roman" w:hAnsi="Times New Roman"/>
                <w:sz w:val="20"/>
                <w:szCs w:val="20"/>
              </w:rPr>
              <w:t>наб</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110350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110350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 xml:space="preserve">тировку и </w:t>
            </w:r>
            <w:r w:rsidRPr="005B6016">
              <w:rPr>
                <w:rFonts w:ascii="Times New Roman" w:eastAsia="Times New Roman" w:hAnsi="Times New Roman"/>
                <w:sz w:val="20"/>
                <w:szCs w:val="20"/>
                <w:lang w:eastAsia="ru-RU"/>
              </w:rPr>
              <w:lastRenderedPageBreak/>
              <w:t>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34</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Простой </w:t>
            </w:r>
            <w:proofErr w:type="spellStart"/>
            <w:r w:rsidRPr="005B6016">
              <w:rPr>
                <w:rFonts w:ascii="Times New Roman" w:hAnsi="Times New Roman"/>
                <w:sz w:val="20"/>
                <w:szCs w:val="20"/>
              </w:rPr>
              <w:t>агар</w:t>
            </w:r>
            <w:proofErr w:type="spell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Простой </w:t>
            </w:r>
            <w:proofErr w:type="spellStart"/>
            <w:r w:rsidRPr="005B6016">
              <w:rPr>
                <w:rFonts w:ascii="Times New Roman" w:hAnsi="Times New Roman"/>
                <w:sz w:val="20"/>
                <w:szCs w:val="20"/>
              </w:rPr>
              <w:t>агар</w:t>
            </w:r>
            <w:proofErr w:type="spell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4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64000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256000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35</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Среда Кода</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Среда Кода</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500 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30000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lastRenderedPageBreak/>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36</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Эретрит</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агар</w:t>
            </w:r>
            <w:proofErr w:type="spell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Эретрит</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агар</w:t>
            </w:r>
            <w:proofErr w:type="spell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72000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72000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37</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МПБ </w:t>
            </w:r>
            <w:proofErr w:type="spellStart"/>
            <w:r w:rsidRPr="005B6016">
              <w:rPr>
                <w:rFonts w:ascii="Times New Roman" w:hAnsi="Times New Roman"/>
                <w:sz w:val="20"/>
                <w:szCs w:val="20"/>
              </w:rPr>
              <w:t>агар</w:t>
            </w:r>
            <w:proofErr w:type="spell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МПБ </w:t>
            </w:r>
            <w:proofErr w:type="spellStart"/>
            <w:r w:rsidRPr="005B6016">
              <w:rPr>
                <w:rFonts w:ascii="Times New Roman" w:hAnsi="Times New Roman"/>
                <w:sz w:val="20"/>
                <w:szCs w:val="20"/>
              </w:rPr>
              <w:t>агар</w:t>
            </w:r>
            <w:proofErr w:type="spell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4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60000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240000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38</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Селенит </w:t>
            </w:r>
            <w:proofErr w:type="spellStart"/>
            <w:r w:rsidRPr="005B6016">
              <w:rPr>
                <w:rFonts w:ascii="Times New Roman" w:hAnsi="Times New Roman"/>
                <w:sz w:val="20"/>
                <w:szCs w:val="20"/>
              </w:rPr>
              <w:t>агар</w:t>
            </w:r>
            <w:proofErr w:type="spell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Селенит </w:t>
            </w:r>
            <w:proofErr w:type="spellStart"/>
            <w:r w:rsidRPr="005B6016">
              <w:rPr>
                <w:rFonts w:ascii="Times New Roman" w:hAnsi="Times New Roman"/>
                <w:sz w:val="20"/>
                <w:szCs w:val="20"/>
              </w:rPr>
              <w:t>агар</w:t>
            </w:r>
            <w:proofErr w:type="spell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1,5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84000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126000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w:t>
            </w:r>
            <w:r w:rsidRPr="005B6016">
              <w:rPr>
                <w:rFonts w:ascii="Times New Roman" w:hAnsi="Times New Roman"/>
                <w:sz w:val="20"/>
                <w:szCs w:val="20"/>
                <w:lang w:val="kk-KZ"/>
              </w:rPr>
              <w:lastRenderedPageBreak/>
              <w:t>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w:t>
            </w:r>
            <w:r w:rsidRPr="005B6016">
              <w:rPr>
                <w:rFonts w:ascii="Times New Roman" w:hAnsi="Times New Roman"/>
                <w:sz w:val="20"/>
                <w:szCs w:val="20"/>
                <w:lang w:val="kk-KZ"/>
              </w:rPr>
              <w:lastRenderedPageBreak/>
              <w:t xml:space="preserve">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39</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Среда ОТДМ</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Среда ОТДМ</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500 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138000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69000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40</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Агар</w:t>
            </w:r>
            <w:proofErr w:type="spellEnd"/>
            <w:r w:rsidRPr="005B6016">
              <w:rPr>
                <w:rFonts w:ascii="Times New Roman" w:hAnsi="Times New Roman"/>
                <w:sz w:val="20"/>
                <w:szCs w:val="20"/>
              </w:rPr>
              <w:t xml:space="preserve"> на </w:t>
            </w:r>
            <w:proofErr w:type="spellStart"/>
            <w:r w:rsidRPr="005B6016">
              <w:rPr>
                <w:rFonts w:ascii="Times New Roman" w:hAnsi="Times New Roman"/>
                <w:sz w:val="20"/>
                <w:szCs w:val="20"/>
              </w:rPr>
              <w:t>менингок</w:t>
            </w:r>
            <w:r w:rsidRPr="005B6016">
              <w:rPr>
                <w:rFonts w:ascii="Times New Roman" w:hAnsi="Times New Roman"/>
                <w:sz w:val="20"/>
                <w:szCs w:val="20"/>
              </w:rPr>
              <w:t>о</w:t>
            </w:r>
            <w:r w:rsidRPr="005B6016">
              <w:rPr>
                <w:rFonts w:ascii="Times New Roman" w:hAnsi="Times New Roman"/>
                <w:sz w:val="20"/>
                <w:szCs w:val="20"/>
              </w:rPr>
              <w:t>ках</w:t>
            </w:r>
            <w:proofErr w:type="spell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Агар</w:t>
            </w:r>
            <w:proofErr w:type="spellEnd"/>
            <w:r w:rsidRPr="005B6016">
              <w:rPr>
                <w:rFonts w:ascii="Times New Roman" w:hAnsi="Times New Roman"/>
                <w:sz w:val="20"/>
                <w:szCs w:val="20"/>
              </w:rPr>
              <w:t xml:space="preserve"> на </w:t>
            </w:r>
            <w:proofErr w:type="spellStart"/>
            <w:r w:rsidRPr="005B6016">
              <w:rPr>
                <w:rFonts w:ascii="Times New Roman" w:hAnsi="Times New Roman"/>
                <w:sz w:val="20"/>
                <w:szCs w:val="20"/>
              </w:rPr>
              <w:t>менинг</w:t>
            </w:r>
            <w:r w:rsidRPr="005B6016">
              <w:rPr>
                <w:rFonts w:ascii="Times New Roman" w:hAnsi="Times New Roman"/>
                <w:sz w:val="20"/>
                <w:szCs w:val="20"/>
              </w:rPr>
              <w:t>о</w:t>
            </w:r>
            <w:r w:rsidRPr="005B6016">
              <w:rPr>
                <w:rFonts w:ascii="Times New Roman" w:hAnsi="Times New Roman"/>
                <w:sz w:val="20"/>
                <w:szCs w:val="20"/>
              </w:rPr>
              <w:t>коках</w:t>
            </w:r>
            <w:proofErr w:type="spell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250 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300000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75000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w:t>
            </w:r>
            <w:r w:rsidRPr="005B6016">
              <w:rPr>
                <w:rFonts w:ascii="Times New Roman" w:eastAsia="Times New Roman" w:hAnsi="Times New Roman"/>
                <w:sz w:val="20"/>
                <w:szCs w:val="20"/>
                <w:lang w:eastAsia="ru-RU"/>
              </w:rPr>
              <w:lastRenderedPageBreak/>
              <w:t xml:space="preserve">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lastRenderedPageBreak/>
              <w:t xml:space="preserve">Шартқа қол қойылғаннан кейін Тапсырыс берушінің өтінімі бойынша кесте </w:t>
            </w:r>
            <w:r w:rsidRPr="005B6016">
              <w:rPr>
                <w:rFonts w:ascii="Times New Roman" w:hAnsi="Times New Roman"/>
                <w:sz w:val="20"/>
                <w:szCs w:val="20"/>
                <w:lang w:val="kk-KZ"/>
              </w:rPr>
              <w:lastRenderedPageBreak/>
              <w:t xml:space="preserve">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41</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Симмонс</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агар</w:t>
            </w:r>
            <w:proofErr w:type="spell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proofErr w:type="spellStart"/>
            <w:r w:rsidRPr="005B6016">
              <w:rPr>
                <w:rFonts w:ascii="Times New Roman" w:hAnsi="Times New Roman"/>
                <w:sz w:val="20"/>
                <w:szCs w:val="20"/>
              </w:rPr>
              <w:t>Симмонс</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агар</w:t>
            </w:r>
            <w:proofErr w:type="spell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82000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82000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42</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Калий </w:t>
            </w:r>
            <w:proofErr w:type="spellStart"/>
            <w:r w:rsidRPr="005B6016">
              <w:rPr>
                <w:rFonts w:ascii="Times New Roman" w:hAnsi="Times New Roman"/>
                <w:sz w:val="20"/>
                <w:szCs w:val="20"/>
              </w:rPr>
              <w:t>теллурит</w:t>
            </w:r>
            <w:proofErr w:type="spellEnd"/>
            <w:r w:rsidRPr="005B6016">
              <w:rPr>
                <w:rFonts w:ascii="Times New Roman" w:hAnsi="Times New Roman"/>
                <w:sz w:val="20"/>
                <w:szCs w:val="20"/>
              </w:rPr>
              <w:t xml:space="preserve"> 2% </w:t>
            </w:r>
            <w:proofErr w:type="spellStart"/>
            <w:r w:rsidRPr="005B6016">
              <w:rPr>
                <w:rFonts w:ascii="Times New Roman" w:hAnsi="Times New Roman"/>
                <w:sz w:val="20"/>
                <w:szCs w:val="20"/>
              </w:rPr>
              <w:t>р-р</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амп</w:t>
            </w:r>
            <w:proofErr w:type="spellEnd"/>
            <w:r w:rsidRPr="005B6016">
              <w:rPr>
                <w:rFonts w:ascii="Times New Roman" w:hAnsi="Times New Roman"/>
                <w:sz w:val="20"/>
                <w:szCs w:val="20"/>
              </w:rPr>
              <w:t xml:space="preserve">. 5 мл. №10 </w:t>
            </w:r>
          </w:p>
          <w:p w:rsidR="005B6016" w:rsidRPr="005B6016" w:rsidRDefault="005B6016" w:rsidP="00EF330C">
            <w:pPr>
              <w:ind w:firstLine="708"/>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EF330C">
            <w:pPr>
              <w:rPr>
                <w:rFonts w:ascii="Times New Roman" w:hAnsi="Times New Roman"/>
                <w:sz w:val="20"/>
                <w:szCs w:val="20"/>
              </w:rPr>
            </w:pPr>
            <w:r w:rsidRPr="005B6016">
              <w:rPr>
                <w:rFonts w:ascii="Times New Roman" w:hAnsi="Times New Roman"/>
                <w:sz w:val="20"/>
                <w:szCs w:val="20"/>
              </w:rPr>
              <w:t xml:space="preserve">Калий </w:t>
            </w:r>
            <w:proofErr w:type="spellStart"/>
            <w:r w:rsidRPr="005B6016">
              <w:rPr>
                <w:rFonts w:ascii="Times New Roman" w:hAnsi="Times New Roman"/>
                <w:sz w:val="20"/>
                <w:szCs w:val="20"/>
              </w:rPr>
              <w:t>теллурит</w:t>
            </w:r>
            <w:proofErr w:type="spellEnd"/>
            <w:r w:rsidRPr="005B6016">
              <w:rPr>
                <w:rFonts w:ascii="Times New Roman" w:hAnsi="Times New Roman"/>
                <w:sz w:val="20"/>
                <w:szCs w:val="20"/>
              </w:rPr>
              <w:t xml:space="preserve"> 2% </w:t>
            </w:r>
            <w:proofErr w:type="spellStart"/>
            <w:r w:rsidRPr="005B6016">
              <w:rPr>
                <w:rFonts w:ascii="Times New Roman" w:hAnsi="Times New Roman"/>
                <w:sz w:val="20"/>
                <w:szCs w:val="20"/>
              </w:rPr>
              <w:t>р-р</w:t>
            </w:r>
            <w:proofErr w:type="spellEnd"/>
            <w:r w:rsidRPr="005B6016">
              <w:rPr>
                <w:rFonts w:ascii="Times New Roman" w:hAnsi="Times New Roman"/>
                <w:sz w:val="20"/>
                <w:szCs w:val="20"/>
              </w:rPr>
              <w:t xml:space="preserve">., </w:t>
            </w:r>
            <w:proofErr w:type="spellStart"/>
            <w:r w:rsidRPr="005B6016">
              <w:rPr>
                <w:rFonts w:ascii="Times New Roman" w:hAnsi="Times New Roman"/>
                <w:sz w:val="20"/>
                <w:szCs w:val="20"/>
              </w:rPr>
              <w:t>амп</w:t>
            </w:r>
            <w:proofErr w:type="spellEnd"/>
            <w:r w:rsidRPr="005B6016">
              <w:rPr>
                <w:rFonts w:ascii="Times New Roman" w:hAnsi="Times New Roman"/>
                <w:sz w:val="20"/>
                <w:szCs w:val="20"/>
              </w:rPr>
              <w:t xml:space="preserve">. 5 мл. №10 </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3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14000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42000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w:t>
            </w:r>
            <w:r w:rsidRPr="005B6016">
              <w:rPr>
                <w:rFonts w:ascii="Times New Roman" w:eastAsia="Times New Roman" w:hAnsi="Times New Roman"/>
                <w:sz w:val="20"/>
                <w:szCs w:val="20"/>
                <w:lang w:eastAsia="ru-RU"/>
              </w:rPr>
              <w:lastRenderedPageBreak/>
              <w:t>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43</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Плазма кроличья сухая </w:t>
            </w:r>
            <w:proofErr w:type="gramStart"/>
            <w:r w:rsidRPr="005B6016">
              <w:rPr>
                <w:rFonts w:ascii="Times New Roman" w:hAnsi="Times New Roman"/>
                <w:sz w:val="20"/>
                <w:szCs w:val="20"/>
              </w:rPr>
              <w:t xml:space="preserve">в </w:t>
            </w:r>
            <w:proofErr w:type="spellStart"/>
            <w:r w:rsidRPr="005B6016">
              <w:rPr>
                <w:rFonts w:ascii="Times New Roman" w:hAnsi="Times New Roman"/>
                <w:sz w:val="20"/>
                <w:szCs w:val="20"/>
              </w:rPr>
              <w:t>амп</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Плазма кроличья сухая </w:t>
            </w:r>
            <w:proofErr w:type="gramStart"/>
            <w:r w:rsidRPr="005B6016">
              <w:rPr>
                <w:rFonts w:ascii="Times New Roman" w:hAnsi="Times New Roman"/>
                <w:sz w:val="20"/>
                <w:szCs w:val="20"/>
              </w:rPr>
              <w:t xml:space="preserve">в </w:t>
            </w:r>
            <w:proofErr w:type="spellStart"/>
            <w:r w:rsidRPr="005B6016">
              <w:rPr>
                <w:rFonts w:ascii="Times New Roman" w:hAnsi="Times New Roman"/>
                <w:sz w:val="20"/>
                <w:szCs w:val="20"/>
              </w:rPr>
              <w:t>амп</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1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38000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44</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Лошадиная сыв</w:t>
            </w:r>
            <w:r w:rsidRPr="005B6016">
              <w:rPr>
                <w:rFonts w:ascii="Times New Roman" w:hAnsi="Times New Roman"/>
                <w:sz w:val="20"/>
                <w:szCs w:val="20"/>
              </w:rPr>
              <w:t>о</w:t>
            </w:r>
            <w:r w:rsidRPr="005B6016">
              <w:rPr>
                <w:rFonts w:ascii="Times New Roman" w:hAnsi="Times New Roman"/>
                <w:sz w:val="20"/>
                <w:szCs w:val="20"/>
              </w:rPr>
              <w:t>ротка</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Лошадиная сыв</w:t>
            </w:r>
            <w:r w:rsidRPr="005B6016">
              <w:rPr>
                <w:rFonts w:ascii="Times New Roman" w:hAnsi="Times New Roman"/>
                <w:sz w:val="20"/>
                <w:szCs w:val="20"/>
              </w:rPr>
              <w:t>о</w:t>
            </w:r>
            <w:r w:rsidRPr="005B6016">
              <w:rPr>
                <w:rFonts w:ascii="Times New Roman" w:hAnsi="Times New Roman"/>
                <w:sz w:val="20"/>
                <w:szCs w:val="20"/>
              </w:rPr>
              <w:t>ротка</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 </w:t>
            </w:r>
            <w:proofErr w:type="spellStart"/>
            <w:r w:rsidRPr="005B6016">
              <w:rPr>
                <w:rFonts w:ascii="Times New Roman" w:hAnsi="Times New Roman"/>
                <w:sz w:val="20"/>
                <w:szCs w:val="20"/>
              </w:rPr>
              <w:t>фл</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14000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28000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 xml:space="preserve">ка до склада Заказчика </w:t>
            </w:r>
            <w:r w:rsidRPr="005B6016">
              <w:rPr>
                <w:rFonts w:ascii="Times New Roman" w:eastAsia="Times New Roman" w:hAnsi="Times New Roman"/>
                <w:sz w:val="20"/>
                <w:szCs w:val="20"/>
                <w:lang w:eastAsia="ru-RU"/>
              </w:rPr>
              <w:lastRenderedPageBreak/>
              <w:t>(</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45</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Антитоксин дифт</w:t>
            </w:r>
            <w:r w:rsidRPr="005B6016">
              <w:rPr>
                <w:rFonts w:ascii="Times New Roman" w:hAnsi="Times New Roman"/>
                <w:sz w:val="20"/>
                <w:szCs w:val="20"/>
              </w:rPr>
              <w:t>е</w:t>
            </w:r>
            <w:r w:rsidRPr="005B6016">
              <w:rPr>
                <w:rFonts w:ascii="Times New Roman" w:hAnsi="Times New Roman"/>
                <w:sz w:val="20"/>
                <w:szCs w:val="20"/>
              </w:rPr>
              <w:t>рийный</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Антитоксин ди</w:t>
            </w:r>
            <w:r w:rsidRPr="005B6016">
              <w:rPr>
                <w:rFonts w:ascii="Times New Roman" w:hAnsi="Times New Roman"/>
                <w:sz w:val="20"/>
                <w:szCs w:val="20"/>
              </w:rPr>
              <w:t>ф</w:t>
            </w:r>
            <w:r w:rsidRPr="005B6016">
              <w:rPr>
                <w:rFonts w:ascii="Times New Roman" w:hAnsi="Times New Roman"/>
                <w:sz w:val="20"/>
                <w:szCs w:val="20"/>
              </w:rPr>
              <w:t>терийный</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2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168000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336000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46</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Фильтровальная   бумага</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EF330C">
            <w:pPr>
              <w:rPr>
                <w:rFonts w:ascii="Times New Roman" w:hAnsi="Times New Roman"/>
                <w:sz w:val="20"/>
                <w:szCs w:val="20"/>
              </w:rPr>
            </w:pPr>
            <w:r w:rsidRPr="005B6016">
              <w:rPr>
                <w:rFonts w:ascii="Times New Roman" w:hAnsi="Times New Roman"/>
                <w:sz w:val="20"/>
                <w:szCs w:val="20"/>
              </w:rPr>
              <w:t xml:space="preserve">100 *100 см                          </w:t>
            </w:r>
            <w:proofErr w:type="spellStart"/>
            <w:r w:rsidRPr="005B6016">
              <w:rPr>
                <w:rFonts w:ascii="Times New Roman" w:hAnsi="Times New Roman"/>
                <w:sz w:val="20"/>
                <w:szCs w:val="20"/>
              </w:rPr>
              <w:t>уп</w:t>
            </w:r>
            <w:proofErr w:type="spellEnd"/>
            <w:r w:rsidRPr="005B6016">
              <w:rPr>
                <w:rFonts w:ascii="Times New Roman" w:hAnsi="Times New Roman"/>
                <w:sz w:val="20"/>
                <w:szCs w:val="20"/>
              </w:rPr>
              <w:t xml:space="preserve"> 5 кг</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 xml:space="preserve">3 </w:t>
            </w:r>
            <w:proofErr w:type="spellStart"/>
            <w:r w:rsidRPr="005B6016">
              <w:rPr>
                <w:rFonts w:ascii="Times New Roman" w:hAnsi="Times New Roman"/>
                <w:sz w:val="20"/>
                <w:szCs w:val="20"/>
              </w:rPr>
              <w:t>уп</w:t>
            </w:r>
            <w:proofErr w:type="spellEnd"/>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9500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28500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 xml:space="preserve">тировку и </w:t>
            </w:r>
            <w:r w:rsidRPr="005B6016">
              <w:rPr>
                <w:rFonts w:ascii="Times New Roman" w:eastAsia="Times New Roman" w:hAnsi="Times New Roman"/>
                <w:sz w:val="20"/>
                <w:szCs w:val="20"/>
                <w:lang w:eastAsia="ru-RU"/>
              </w:rPr>
              <w:lastRenderedPageBreak/>
              <w:t>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lastRenderedPageBreak/>
              <w:t>47</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EF330C">
            <w:pPr>
              <w:rPr>
                <w:rFonts w:ascii="Times New Roman" w:hAnsi="Times New Roman"/>
                <w:sz w:val="20"/>
                <w:szCs w:val="20"/>
              </w:rPr>
            </w:pPr>
            <w:r w:rsidRPr="005B6016">
              <w:rPr>
                <w:rFonts w:ascii="Times New Roman" w:hAnsi="Times New Roman"/>
                <w:sz w:val="20"/>
                <w:szCs w:val="20"/>
              </w:rPr>
              <w:t>Пергамент  растит марка</w:t>
            </w:r>
            <w:proofErr w:type="gramStart"/>
            <w:r w:rsidRPr="005B6016">
              <w:rPr>
                <w:rFonts w:ascii="Times New Roman" w:hAnsi="Times New Roman"/>
                <w:sz w:val="20"/>
                <w:szCs w:val="20"/>
              </w:rPr>
              <w:t xml:space="preserve"> Б</w:t>
            </w:r>
            <w:proofErr w:type="gramEnd"/>
            <w:r w:rsidRPr="005B6016">
              <w:rPr>
                <w:rFonts w:ascii="Times New Roman" w:hAnsi="Times New Roman"/>
                <w:sz w:val="20"/>
                <w:szCs w:val="20"/>
              </w:rPr>
              <w:t xml:space="preserve"> 42*70см</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EF330C">
            <w:pPr>
              <w:rPr>
                <w:rFonts w:ascii="Times New Roman" w:hAnsi="Times New Roman"/>
                <w:sz w:val="20"/>
                <w:szCs w:val="20"/>
              </w:rPr>
            </w:pPr>
            <w:r w:rsidRPr="005B6016">
              <w:rPr>
                <w:rFonts w:ascii="Times New Roman" w:hAnsi="Times New Roman"/>
                <w:sz w:val="20"/>
                <w:szCs w:val="20"/>
              </w:rPr>
              <w:t>Пергамент  ра</w:t>
            </w:r>
            <w:r w:rsidRPr="005B6016">
              <w:rPr>
                <w:rFonts w:ascii="Times New Roman" w:hAnsi="Times New Roman"/>
                <w:sz w:val="20"/>
                <w:szCs w:val="20"/>
              </w:rPr>
              <w:t>с</w:t>
            </w:r>
            <w:r w:rsidRPr="005B6016">
              <w:rPr>
                <w:rFonts w:ascii="Times New Roman" w:hAnsi="Times New Roman"/>
                <w:sz w:val="20"/>
                <w:szCs w:val="20"/>
              </w:rPr>
              <w:t>тит марка</w:t>
            </w:r>
            <w:proofErr w:type="gramStart"/>
            <w:r w:rsidRPr="005B6016">
              <w:rPr>
                <w:rFonts w:ascii="Times New Roman" w:hAnsi="Times New Roman"/>
                <w:sz w:val="20"/>
                <w:szCs w:val="20"/>
              </w:rPr>
              <w:t xml:space="preserve"> Б</w:t>
            </w:r>
            <w:proofErr w:type="gramEnd"/>
            <w:r w:rsidRPr="005B6016">
              <w:rPr>
                <w:rFonts w:ascii="Times New Roman" w:hAnsi="Times New Roman"/>
                <w:sz w:val="20"/>
                <w:szCs w:val="20"/>
              </w:rPr>
              <w:t xml:space="preserve"> 42*70см</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50 кг</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5800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290000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ком</w:t>
            </w:r>
          </w:p>
        </w:tc>
      </w:tr>
      <w:tr w:rsidR="005B6016" w:rsidRPr="005B6016" w:rsidTr="00245001">
        <w:trPr>
          <w:trHeight w:val="361"/>
        </w:trPr>
        <w:tc>
          <w:tcPr>
            <w:tcW w:w="425" w:type="dxa"/>
            <w:tcBorders>
              <w:top w:val="single" w:sz="4" w:space="0" w:color="auto"/>
              <w:left w:val="single" w:sz="4" w:space="0" w:color="auto"/>
              <w:bottom w:val="single" w:sz="4" w:space="0" w:color="auto"/>
              <w:right w:val="single" w:sz="4" w:space="0" w:color="auto"/>
            </w:tcBorders>
          </w:tcPr>
          <w:p w:rsidR="005B6016" w:rsidRPr="005B6016" w:rsidRDefault="005B6016" w:rsidP="00FD4772">
            <w:pPr>
              <w:spacing w:line="276" w:lineRule="auto"/>
              <w:rPr>
                <w:rFonts w:ascii="Times New Roman" w:hAnsi="Times New Roman"/>
                <w:sz w:val="20"/>
                <w:szCs w:val="20"/>
              </w:rPr>
            </w:pPr>
            <w:r w:rsidRPr="005B6016">
              <w:rPr>
                <w:rFonts w:ascii="Times New Roman" w:hAnsi="Times New Roman"/>
                <w:sz w:val="20"/>
                <w:szCs w:val="20"/>
              </w:rPr>
              <w:t>48</w:t>
            </w:r>
          </w:p>
        </w:tc>
        <w:tc>
          <w:tcPr>
            <w:tcW w:w="1985" w:type="dxa"/>
            <w:tcBorders>
              <w:top w:val="single" w:sz="4" w:space="0" w:color="auto"/>
              <w:left w:val="single" w:sz="4" w:space="0" w:color="auto"/>
              <w:bottom w:val="single" w:sz="4" w:space="0" w:color="auto"/>
              <w:right w:val="single" w:sz="4" w:space="0" w:color="auto"/>
            </w:tcBorders>
          </w:tcPr>
          <w:p w:rsidR="005B6016" w:rsidRPr="005B6016" w:rsidRDefault="005B6016" w:rsidP="00EF330C">
            <w:pPr>
              <w:rPr>
                <w:rFonts w:ascii="Times New Roman" w:hAnsi="Times New Roman"/>
                <w:sz w:val="20"/>
                <w:szCs w:val="20"/>
              </w:rPr>
            </w:pPr>
            <w:r w:rsidRPr="005B6016">
              <w:rPr>
                <w:rFonts w:ascii="Times New Roman" w:hAnsi="Times New Roman"/>
                <w:sz w:val="20"/>
                <w:szCs w:val="20"/>
              </w:rPr>
              <w:t>Набор реагентов «Антиген карди</w:t>
            </w:r>
            <w:r w:rsidRPr="005B6016">
              <w:rPr>
                <w:rFonts w:ascii="Times New Roman" w:hAnsi="Times New Roman"/>
                <w:sz w:val="20"/>
                <w:szCs w:val="20"/>
              </w:rPr>
              <w:t>о</w:t>
            </w:r>
            <w:r w:rsidRPr="005B6016">
              <w:rPr>
                <w:rFonts w:ascii="Times New Roman" w:hAnsi="Times New Roman"/>
                <w:sz w:val="20"/>
                <w:szCs w:val="20"/>
              </w:rPr>
              <w:t>липиновый для р</w:t>
            </w:r>
            <w:r w:rsidRPr="005B6016">
              <w:rPr>
                <w:rFonts w:ascii="Times New Roman" w:hAnsi="Times New Roman"/>
                <w:sz w:val="20"/>
                <w:szCs w:val="20"/>
              </w:rPr>
              <w:t>е</w:t>
            </w:r>
            <w:r w:rsidRPr="005B6016">
              <w:rPr>
                <w:rFonts w:ascii="Times New Roman" w:hAnsi="Times New Roman"/>
                <w:sz w:val="20"/>
                <w:szCs w:val="20"/>
              </w:rPr>
              <w:t xml:space="preserve">акции </w:t>
            </w:r>
            <w:proofErr w:type="spellStart"/>
            <w:r w:rsidRPr="005B6016">
              <w:rPr>
                <w:rFonts w:ascii="Times New Roman" w:hAnsi="Times New Roman"/>
                <w:sz w:val="20"/>
                <w:szCs w:val="20"/>
              </w:rPr>
              <w:t>микропрец</w:t>
            </w:r>
            <w:r w:rsidRPr="005B6016">
              <w:rPr>
                <w:rFonts w:ascii="Times New Roman" w:hAnsi="Times New Roman"/>
                <w:sz w:val="20"/>
                <w:szCs w:val="20"/>
              </w:rPr>
              <w:t>и</w:t>
            </w:r>
            <w:r w:rsidRPr="005B6016">
              <w:rPr>
                <w:rFonts w:ascii="Times New Roman" w:hAnsi="Times New Roman"/>
                <w:sz w:val="20"/>
                <w:szCs w:val="20"/>
              </w:rPr>
              <w:t>питации</w:t>
            </w:r>
            <w:proofErr w:type="spellEnd"/>
            <w:r w:rsidRPr="005B6016">
              <w:rPr>
                <w:rFonts w:ascii="Times New Roman" w:hAnsi="Times New Roman"/>
                <w:sz w:val="20"/>
                <w:szCs w:val="20"/>
              </w:rPr>
              <w:t>» «</w:t>
            </w:r>
            <w:proofErr w:type="spellStart"/>
            <w:r w:rsidRPr="005B6016">
              <w:rPr>
                <w:rFonts w:ascii="Times New Roman" w:hAnsi="Times New Roman"/>
                <w:sz w:val="20"/>
                <w:szCs w:val="20"/>
              </w:rPr>
              <w:t>Сиф</w:t>
            </w:r>
            <w:r w:rsidRPr="005B6016">
              <w:rPr>
                <w:rFonts w:ascii="Times New Roman" w:hAnsi="Times New Roman"/>
                <w:sz w:val="20"/>
                <w:szCs w:val="20"/>
              </w:rPr>
              <w:t>и</w:t>
            </w:r>
            <w:r w:rsidRPr="005B6016">
              <w:rPr>
                <w:rFonts w:ascii="Times New Roman" w:hAnsi="Times New Roman"/>
                <w:sz w:val="20"/>
                <w:szCs w:val="20"/>
              </w:rPr>
              <w:t>лис-АгКЛ-РМП</w:t>
            </w:r>
            <w:proofErr w:type="spellEnd"/>
            <w:r w:rsidRPr="005B6016">
              <w:rPr>
                <w:rFonts w:ascii="Times New Roman" w:hAnsi="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B6016" w:rsidRPr="005B6016" w:rsidRDefault="005B6016" w:rsidP="00EF330C">
            <w:pPr>
              <w:rPr>
                <w:rFonts w:ascii="Times New Roman" w:hAnsi="Times New Roman"/>
                <w:sz w:val="20"/>
                <w:szCs w:val="20"/>
              </w:rPr>
            </w:pPr>
            <w:r w:rsidRPr="005B6016">
              <w:rPr>
                <w:rFonts w:ascii="Times New Roman" w:hAnsi="Times New Roman"/>
                <w:sz w:val="20"/>
                <w:szCs w:val="20"/>
              </w:rPr>
              <w:t>Комплект №1/2. 1000 определ</w:t>
            </w:r>
            <w:r w:rsidRPr="005B6016">
              <w:rPr>
                <w:rFonts w:ascii="Times New Roman" w:hAnsi="Times New Roman"/>
                <w:sz w:val="20"/>
                <w:szCs w:val="20"/>
              </w:rPr>
              <w:t>е</w:t>
            </w:r>
            <w:r w:rsidRPr="005B6016">
              <w:rPr>
                <w:rFonts w:ascii="Times New Roman" w:hAnsi="Times New Roman"/>
                <w:sz w:val="20"/>
                <w:szCs w:val="20"/>
              </w:rPr>
              <w:t>ний. Набор укомпле</w:t>
            </w:r>
            <w:r w:rsidRPr="005B6016">
              <w:rPr>
                <w:rFonts w:ascii="Times New Roman" w:hAnsi="Times New Roman"/>
                <w:sz w:val="20"/>
                <w:szCs w:val="20"/>
              </w:rPr>
              <w:t>к</w:t>
            </w:r>
            <w:r w:rsidRPr="005B6016">
              <w:rPr>
                <w:rFonts w:ascii="Times New Roman" w:hAnsi="Times New Roman"/>
                <w:sz w:val="20"/>
                <w:szCs w:val="20"/>
              </w:rPr>
              <w:t>тован сыворотк</w:t>
            </w:r>
            <w:r w:rsidRPr="005B6016">
              <w:rPr>
                <w:rFonts w:ascii="Times New Roman" w:hAnsi="Times New Roman"/>
                <w:sz w:val="20"/>
                <w:szCs w:val="20"/>
              </w:rPr>
              <w:t>а</w:t>
            </w:r>
            <w:r w:rsidRPr="005B6016">
              <w:rPr>
                <w:rFonts w:ascii="Times New Roman" w:hAnsi="Times New Roman"/>
                <w:sz w:val="20"/>
                <w:szCs w:val="20"/>
              </w:rPr>
              <w:t>ми контрольными для диагностики сифилиса (пол</w:t>
            </w:r>
            <w:r w:rsidRPr="005B6016">
              <w:rPr>
                <w:rFonts w:ascii="Times New Roman" w:hAnsi="Times New Roman"/>
                <w:sz w:val="20"/>
                <w:szCs w:val="20"/>
              </w:rPr>
              <w:t>о</w:t>
            </w:r>
            <w:r w:rsidRPr="005B6016">
              <w:rPr>
                <w:rFonts w:ascii="Times New Roman" w:hAnsi="Times New Roman"/>
                <w:sz w:val="20"/>
                <w:szCs w:val="20"/>
              </w:rPr>
              <w:t>жительной и о</w:t>
            </w:r>
            <w:r w:rsidRPr="005B6016">
              <w:rPr>
                <w:rFonts w:ascii="Times New Roman" w:hAnsi="Times New Roman"/>
                <w:sz w:val="20"/>
                <w:szCs w:val="20"/>
              </w:rPr>
              <w:t>т</w:t>
            </w:r>
            <w:r w:rsidRPr="005B6016">
              <w:rPr>
                <w:rFonts w:ascii="Times New Roman" w:hAnsi="Times New Roman"/>
                <w:sz w:val="20"/>
                <w:szCs w:val="20"/>
              </w:rPr>
              <w:t>рицательной) (</w:t>
            </w:r>
            <w:proofErr w:type="spellStart"/>
            <w:r w:rsidRPr="005B6016">
              <w:rPr>
                <w:rFonts w:ascii="Times New Roman" w:hAnsi="Times New Roman"/>
                <w:sz w:val="20"/>
                <w:szCs w:val="20"/>
              </w:rPr>
              <w:t>АгКЛ</w:t>
            </w:r>
            <w:proofErr w:type="spellEnd"/>
            <w:r w:rsidRPr="005B6016">
              <w:rPr>
                <w:rFonts w:ascii="Times New Roman" w:hAnsi="Times New Roman"/>
                <w:sz w:val="20"/>
                <w:szCs w:val="20"/>
              </w:rPr>
              <w:t xml:space="preserve"> 10 флак</w:t>
            </w:r>
            <w:r w:rsidRPr="005B6016">
              <w:rPr>
                <w:rFonts w:ascii="Times New Roman" w:hAnsi="Times New Roman"/>
                <w:sz w:val="20"/>
                <w:szCs w:val="20"/>
              </w:rPr>
              <w:t>о</w:t>
            </w:r>
            <w:r w:rsidRPr="005B6016">
              <w:rPr>
                <w:rFonts w:ascii="Times New Roman" w:hAnsi="Times New Roman"/>
                <w:sz w:val="20"/>
                <w:szCs w:val="20"/>
              </w:rPr>
              <w:t xml:space="preserve">нов по 2,0 мл. и Раствор </w:t>
            </w:r>
            <w:proofErr w:type="spellStart"/>
            <w:r w:rsidRPr="005B6016">
              <w:rPr>
                <w:rFonts w:ascii="Times New Roman" w:hAnsi="Times New Roman"/>
                <w:sz w:val="20"/>
                <w:szCs w:val="20"/>
              </w:rPr>
              <w:t>холи</w:t>
            </w:r>
            <w:r w:rsidRPr="005B6016">
              <w:rPr>
                <w:rFonts w:ascii="Times New Roman" w:hAnsi="Times New Roman"/>
                <w:sz w:val="20"/>
                <w:szCs w:val="20"/>
              </w:rPr>
              <w:t>н</w:t>
            </w:r>
            <w:r w:rsidRPr="005B6016">
              <w:rPr>
                <w:rFonts w:ascii="Times New Roman" w:hAnsi="Times New Roman"/>
                <w:sz w:val="20"/>
                <w:szCs w:val="20"/>
              </w:rPr>
              <w:t>хлорида</w:t>
            </w:r>
            <w:proofErr w:type="spellEnd"/>
            <w:r w:rsidRPr="005B6016">
              <w:rPr>
                <w:rFonts w:ascii="Times New Roman" w:hAnsi="Times New Roman"/>
                <w:sz w:val="20"/>
                <w:szCs w:val="20"/>
              </w:rPr>
              <w:t xml:space="preserve"> 2 флакона по 5,0 мл или 1 флакон 10,0 мл. + контрольные с</w:t>
            </w:r>
            <w:r w:rsidRPr="005B6016">
              <w:rPr>
                <w:rFonts w:ascii="Times New Roman" w:hAnsi="Times New Roman"/>
                <w:sz w:val="20"/>
                <w:szCs w:val="20"/>
              </w:rPr>
              <w:t>ы</w:t>
            </w:r>
            <w:r w:rsidRPr="005B6016">
              <w:rPr>
                <w:rFonts w:ascii="Times New Roman" w:hAnsi="Times New Roman"/>
                <w:sz w:val="20"/>
                <w:szCs w:val="20"/>
              </w:rPr>
              <w:t xml:space="preserve">воротки К+ и </w:t>
            </w:r>
            <w:proofErr w:type="gramStart"/>
            <w:r w:rsidRPr="005B6016">
              <w:rPr>
                <w:rFonts w:ascii="Times New Roman" w:hAnsi="Times New Roman"/>
                <w:sz w:val="20"/>
                <w:szCs w:val="20"/>
              </w:rPr>
              <w:t>К-</w:t>
            </w:r>
            <w:proofErr w:type="gramEnd"/>
            <w:r w:rsidRPr="005B6016">
              <w:rPr>
                <w:rFonts w:ascii="Times New Roman" w:hAnsi="Times New Roman"/>
                <w:sz w:val="20"/>
                <w:szCs w:val="20"/>
              </w:rPr>
              <w:t xml:space="preserve"> по 1,0 мл.)</w:t>
            </w:r>
          </w:p>
        </w:tc>
        <w:tc>
          <w:tcPr>
            <w:tcW w:w="992" w:type="dxa"/>
            <w:tcBorders>
              <w:top w:val="single" w:sz="4" w:space="0" w:color="auto"/>
              <w:left w:val="single" w:sz="4" w:space="0" w:color="auto"/>
              <w:bottom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10</w:t>
            </w:r>
          </w:p>
        </w:tc>
        <w:tc>
          <w:tcPr>
            <w:tcW w:w="879" w:type="dxa"/>
            <w:tcBorders>
              <w:left w:val="single" w:sz="4" w:space="0" w:color="auto"/>
              <w:righ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rPr>
              <w:t>98000</w:t>
            </w:r>
          </w:p>
        </w:tc>
        <w:tc>
          <w:tcPr>
            <w:tcW w:w="1134" w:type="dxa"/>
            <w:tcBorders>
              <w:left w:val="single" w:sz="4" w:space="0" w:color="auto"/>
            </w:tcBorders>
          </w:tcPr>
          <w:p w:rsidR="005B6016" w:rsidRPr="005B6016" w:rsidRDefault="005B6016" w:rsidP="00215E37">
            <w:pPr>
              <w:rPr>
                <w:rFonts w:ascii="Times New Roman" w:hAnsi="Times New Roman"/>
                <w:color w:val="000000"/>
                <w:sz w:val="20"/>
                <w:szCs w:val="20"/>
              </w:rPr>
            </w:pPr>
            <w:r w:rsidRPr="005B6016">
              <w:rPr>
                <w:rFonts w:ascii="Times New Roman" w:hAnsi="Times New Roman"/>
                <w:color w:val="000000"/>
                <w:sz w:val="20"/>
                <w:szCs w:val="20"/>
              </w:rPr>
              <w:t>980000</w:t>
            </w:r>
          </w:p>
        </w:tc>
        <w:tc>
          <w:tcPr>
            <w:tcW w:w="1559" w:type="dxa"/>
            <w:tcBorders>
              <w:left w:val="single" w:sz="4" w:space="0" w:color="auto"/>
            </w:tcBorders>
          </w:tcPr>
          <w:p w:rsidR="005B6016" w:rsidRPr="005B6016" w:rsidRDefault="005B6016" w:rsidP="0063461C">
            <w:pPr>
              <w:rPr>
                <w:rFonts w:ascii="Times New Roman" w:eastAsia="Times New Roman" w:hAnsi="Times New Roman"/>
                <w:sz w:val="20"/>
                <w:szCs w:val="20"/>
                <w:lang w:eastAsia="ru-RU"/>
              </w:rPr>
            </w:pPr>
            <w:r w:rsidRPr="005B6016">
              <w:rPr>
                <w:rFonts w:ascii="Times New Roman" w:hAnsi="Times New Roman"/>
                <w:sz w:val="20"/>
                <w:szCs w:val="20"/>
                <w:lang w:val="kk-KZ"/>
              </w:rPr>
              <w:t>СҚО, Петропавл қ., Мухамедрахимов атындағы к-сі, 27 (дәріхана қоймасы</w:t>
            </w:r>
            <w:r w:rsidRPr="005B6016">
              <w:rPr>
                <w:rFonts w:ascii="Times New Roman" w:eastAsia="Times New Roman" w:hAnsi="Times New Roman"/>
                <w:sz w:val="20"/>
                <w:szCs w:val="20"/>
                <w:lang w:eastAsia="ru-RU"/>
              </w:rPr>
              <w:t xml:space="preserve">                   СКО, г. Петр</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павловск, ул. Имени </w:t>
            </w:r>
            <w:proofErr w:type="spellStart"/>
            <w:r w:rsidRPr="005B6016">
              <w:rPr>
                <w:rFonts w:ascii="Times New Roman" w:eastAsia="Times New Roman" w:hAnsi="Times New Roman"/>
                <w:sz w:val="20"/>
                <w:szCs w:val="20"/>
                <w:lang w:eastAsia="ru-RU"/>
              </w:rPr>
              <w:t>Тауф</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 xml:space="preserve"> </w:t>
            </w:r>
            <w:proofErr w:type="spellStart"/>
            <w:r w:rsidRPr="005B6016">
              <w:rPr>
                <w:rFonts w:ascii="Times New Roman" w:eastAsia="Times New Roman" w:hAnsi="Times New Roman"/>
                <w:sz w:val="20"/>
                <w:szCs w:val="20"/>
                <w:lang w:eastAsia="ru-RU"/>
              </w:rPr>
              <w:t>МухамедР</w:t>
            </w:r>
            <w:r w:rsidRPr="005B6016">
              <w:rPr>
                <w:rFonts w:ascii="Times New Roman" w:eastAsia="Times New Roman" w:hAnsi="Times New Roman"/>
                <w:sz w:val="20"/>
                <w:szCs w:val="20"/>
                <w:lang w:eastAsia="ru-RU"/>
              </w:rPr>
              <w:t>а</w:t>
            </w:r>
            <w:r w:rsidRPr="005B6016">
              <w:rPr>
                <w:rFonts w:ascii="Times New Roman" w:eastAsia="Times New Roman" w:hAnsi="Times New Roman"/>
                <w:sz w:val="20"/>
                <w:szCs w:val="20"/>
                <w:lang w:eastAsia="ru-RU"/>
              </w:rPr>
              <w:t>химова</w:t>
            </w:r>
            <w:proofErr w:type="spellEnd"/>
            <w:r w:rsidRPr="005B6016">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5B6016" w:rsidRPr="005B6016" w:rsidRDefault="005B6016" w:rsidP="0063461C">
            <w:pPr>
              <w:rPr>
                <w:rFonts w:ascii="Times New Roman" w:hAnsi="Times New Roman"/>
                <w:sz w:val="20"/>
                <w:szCs w:val="20"/>
              </w:rPr>
            </w:pPr>
            <w:r w:rsidRPr="005B6016">
              <w:rPr>
                <w:rFonts w:ascii="Times New Roman" w:hAnsi="Times New Roman"/>
                <w:sz w:val="20"/>
                <w:szCs w:val="20"/>
                <w:lang w:val="kk-KZ"/>
              </w:rPr>
              <w:t xml:space="preserve">Шартқа қол қойылғаннан кейін Тапсырыс берушінің өтінімі бойынша кесте бойынша жеткізу </w:t>
            </w:r>
            <w:r w:rsidRPr="005B6016">
              <w:rPr>
                <w:rFonts w:ascii="Times New Roman" w:eastAsia="Times New Roman" w:hAnsi="Times New Roman"/>
                <w:sz w:val="20"/>
                <w:szCs w:val="20"/>
                <w:lang w:eastAsia="ru-RU"/>
              </w:rPr>
              <w:t>П</w:t>
            </w:r>
            <w:r w:rsidRPr="005B6016">
              <w:rPr>
                <w:rFonts w:ascii="Times New Roman" w:eastAsia="Times New Roman" w:hAnsi="Times New Roman"/>
                <w:sz w:val="20"/>
                <w:szCs w:val="20"/>
                <w:lang w:eastAsia="ru-RU"/>
              </w:rPr>
              <w:t>о</w:t>
            </w:r>
            <w:r w:rsidRPr="005B6016">
              <w:rPr>
                <w:rFonts w:ascii="Times New Roman" w:eastAsia="Times New Roman" w:hAnsi="Times New Roman"/>
                <w:sz w:val="20"/>
                <w:szCs w:val="20"/>
                <w:lang w:eastAsia="ru-RU"/>
              </w:rPr>
              <w:t xml:space="preserve">ставка  после подписания </w:t>
            </w:r>
            <w:proofErr w:type="spellStart"/>
            <w:r w:rsidRPr="005B6016">
              <w:rPr>
                <w:rFonts w:ascii="Times New Roman" w:eastAsia="Times New Roman" w:hAnsi="Times New Roman"/>
                <w:sz w:val="20"/>
                <w:szCs w:val="20"/>
                <w:lang w:eastAsia="ru-RU"/>
              </w:rPr>
              <w:t>договора,по</w:t>
            </w:r>
            <w:proofErr w:type="spellEnd"/>
            <w:r w:rsidRPr="005B6016">
              <w:rPr>
                <w:rFonts w:ascii="Times New Roman" w:eastAsia="Times New Roman" w:hAnsi="Times New Roman"/>
                <w:sz w:val="20"/>
                <w:szCs w:val="20"/>
                <w:lang w:eastAsia="ru-RU"/>
              </w:rPr>
              <w:t xml:space="preserve"> графику по заявке Зака</w:t>
            </w:r>
            <w:r w:rsidRPr="005B6016">
              <w:rPr>
                <w:rFonts w:ascii="Times New Roman" w:eastAsia="Times New Roman" w:hAnsi="Times New Roman"/>
                <w:sz w:val="20"/>
                <w:szCs w:val="20"/>
                <w:lang w:eastAsia="ru-RU"/>
              </w:rPr>
              <w:t>з</w:t>
            </w:r>
            <w:r w:rsidRPr="005B6016">
              <w:rPr>
                <w:rFonts w:ascii="Times New Roman" w:eastAsia="Times New Roman" w:hAnsi="Times New Roman"/>
                <w:sz w:val="20"/>
                <w:szCs w:val="20"/>
                <w:lang w:eastAsia="ru-RU"/>
              </w:rPr>
              <w:t>чика Поста</w:t>
            </w:r>
            <w:r w:rsidRPr="005B6016">
              <w:rPr>
                <w:rFonts w:ascii="Times New Roman" w:eastAsia="Times New Roman" w:hAnsi="Times New Roman"/>
                <w:sz w:val="20"/>
                <w:szCs w:val="20"/>
                <w:lang w:eastAsia="ru-RU"/>
              </w:rPr>
              <w:t>в</w:t>
            </w:r>
            <w:r w:rsidRPr="005B6016">
              <w:rPr>
                <w:rFonts w:ascii="Times New Roman" w:eastAsia="Times New Roman" w:hAnsi="Times New Roman"/>
                <w:sz w:val="20"/>
                <w:szCs w:val="20"/>
                <w:lang w:eastAsia="ru-RU"/>
              </w:rPr>
              <w:t>ка до склада Заказчика (</w:t>
            </w:r>
            <w:proofErr w:type="spellStart"/>
            <w:r w:rsidRPr="005B6016">
              <w:rPr>
                <w:rFonts w:ascii="Times New Roman" w:eastAsia="Times New Roman" w:hAnsi="Times New Roman"/>
                <w:sz w:val="20"/>
                <w:szCs w:val="20"/>
                <w:lang w:eastAsia="ru-RU"/>
              </w:rPr>
              <w:t>склад-ап</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ка</w:t>
            </w:r>
            <w:proofErr w:type="spellEnd"/>
            <w:r w:rsidRPr="005B6016">
              <w:rPr>
                <w:rFonts w:ascii="Times New Roman" w:eastAsia="Times New Roman" w:hAnsi="Times New Roman"/>
                <w:sz w:val="20"/>
                <w:szCs w:val="20"/>
                <w:lang w:eastAsia="ru-RU"/>
              </w:rPr>
              <w:t>),расходы на транспо</w:t>
            </w:r>
            <w:r w:rsidRPr="005B6016">
              <w:rPr>
                <w:rFonts w:ascii="Times New Roman" w:eastAsia="Times New Roman" w:hAnsi="Times New Roman"/>
                <w:sz w:val="20"/>
                <w:szCs w:val="20"/>
                <w:lang w:eastAsia="ru-RU"/>
              </w:rPr>
              <w:t>р</w:t>
            </w:r>
            <w:r w:rsidRPr="005B6016">
              <w:rPr>
                <w:rFonts w:ascii="Times New Roman" w:eastAsia="Times New Roman" w:hAnsi="Times New Roman"/>
                <w:sz w:val="20"/>
                <w:szCs w:val="20"/>
                <w:lang w:eastAsia="ru-RU"/>
              </w:rPr>
              <w:t>тировку и доставку включены в стоимость и оплачиваю</w:t>
            </w:r>
            <w:r w:rsidRPr="005B6016">
              <w:rPr>
                <w:rFonts w:ascii="Times New Roman" w:eastAsia="Times New Roman" w:hAnsi="Times New Roman"/>
                <w:sz w:val="20"/>
                <w:szCs w:val="20"/>
                <w:lang w:eastAsia="ru-RU"/>
              </w:rPr>
              <w:t>т</w:t>
            </w:r>
            <w:r w:rsidRPr="005B6016">
              <w:rPr>
                <w:rFonts w:ascii="Times New Roman" w:eastAsia="Times New Roman" w:hAnsi="Times New Roman"/>
                <w:sz w:val="20"/>
                <w:szCs w:val="20"/>
                <w:lang w:eastAsia="ru-RU"/>
              </w:rPr>
              <w:t>ся Поставщ</w:t>
            </w:r>
            <w:r w:rsidRPr="005B6016">
              <w:rPr>
                <w:rFonts w:ascii="Times New Roman" w:eastAsia="Times New Roman" w:hAnsi="Times New Roman"/>
                <w:sz w:val="20"/>
                <w:szCs w:val="20"/>
                <w:lang w:eastAsia="ru-RU"/>
              </w:rPr>
              <w:t>и</w:t>
            </w:r>
            <w:r w:rsidRPr="005B6016">
              <w:rPr>
                <w:rFonts w:ascii="Times New Roman" w:eastAsia="Times New Roman" w:hAnsi="Times New Roman"/>
                <w:sz w:val="20"/>
                <w:szCs w:val="20"/>
                <w:lang w:eastAsia="ru-RU"/>
              </w:rPr>
              <w:lastRenderedPageBreak/>
              <w:t>ком</w:t>
            </w:r>
          </w:p>
        </w:tc>
      </w:tr>
    </w:tbl>
    <w:p w:rsidR="007B0BFF" w:rsidRDefault="007B0BFF" w:rsidP="007B0BFF">
      <w:pPr>
        <w:jc w:val="both"/>
        <w:rPr>
          <w:rFonts w:ascii="Times New Roman" w:hAnsi="Times New Roman"/>
          <w:sz w:val="18"/>
          <w:szCs w:val="18"/>
        </w:rPr>
      </w:pPr>
    </w:p>
    <w:p w:rsidR="00841A19" w:rsidRDefault="00841A19" w:rsidP="007B0BFF">
      <w:pPr>
        <w:jc w:val="both"/>
        <w:rPr>
          <w:rFonts w:ascii="Times New Roman" w:hAnsi="Times New Roman"/>
          <w:sz w:val="18"/>
          <w:szCs w:val="18"/>
        </w:rPr>
      </w:pPr>
    </w:p>
    <w:p w:rsidR="00F24864" w:rsidRDefault="00F24864" w:rsidP="007B0BFF">
      <w:pPr>
        <w:jc w:val="both"/>
        <w:rPr>
          <w:rFonts w:ascii="Times New Roman" w:hAnsi="Times New Roman"/>
          <w:sz w:val="18"/>
          <w:szCs w:val="18"/>
        </w:rPr>
      </w:pPr>
    </w:p>
    <w:p w:rsidR="00F24864" w:rsidRPr="00473557" w:rsidRDefault="00F24864" w:rsidP="007B0BFF">
      <w:pPr>
        <w:jc w:val="both"/>
        <w:rPr>
          <w:rFonts w:ascii="Times New Roman" w:hAnsi="Times New Roman"/>
          <w:sz w:val="18"/>
          <w:szCs w:val="18"/>
        </w:rPr>
      </w:pPr>
    </w:p>
    <w:sectPr w:rsidR="00F24864" w:rsidRPr="00473557"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21B26"/>
    <w:rsid w:val="000276AC"/>
    <w:rsid w:val="00035DEA"/>
    <w:rsid w:val="00036A22"/>
    <w:rsid w:val="00040ABE"/>
    <w:rsid w:val="00040F58"/>
    <w:rsid w:val="00041822"/>
    <w:rsid w:val="000421EF"/>
    <w:rsid w:val="0004242A"/>
    <w:rsid w:val="00042A04"/>
    <w:rsid w:val="00043A4F"/>
    <w:rsid w:val="00044201"/>
    <w:rsid w:val="00051150"/>
    <w:rsid w:val="000575A0"/>
    <w:rsid w:val="000605E4"/>
    <w:rsid w:val="00060F0C"/>
    <w:rsid w:val="00061F95"/>
    <w:rsid w:val="0006328E"/>
    <w:rsid w:val="00063456"/>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3BDD"/>
    <w:rsid w:val="000A411F"/>
    <w:rsid w:val="000A41DA"/>
    <w:rsid w:val="000A504D"/>
    <w:rsid w:val="000A688A"/>
    <w:rsid w:val="000A6D04"/>
    <w:rsid w:val="000A786B"/>
    <w:rsid w:val="000A79CD"/>
    <w:rsid w:val="000A7C85"/>
    <w:rsid w:val="000B1BA2"/>
    <w:rsid w:val="000B1CE3"/>
    <w:rsid w:val="000B75F9"/>
    <w:rsid w:val="000B7B34"/>
    <w:rsid w:val="000B7E8F"/>
    <w:rsid w:val="000C397E"/>
    <w:rsid w:val="000C52A6"/>
    <w:rsid w:val="000C5A05"/>
    <w:rsid w:val="000D5CBE"/>
    <w:rsid w:val="000D7D61"/>
    <w:rsid w:val="000E0D68"/>
    <w:rsid w:val="000E119B"/>
    <w:rsid w:val="000E15DA"/>
    <w:rsid w:val="000E4482"/>
    <w:rsid w:val="000E4490"/>
    <w:rsid w:val="000E4988"/>
    <w:rsid w:val="000E586F"/>
    <w:rsid w:val="000E6C99"/>
    <w:rsid w:val="000F6413"/>
    <w:rsid w:val="001002C0"/>
    <w:rsid w:val="00102F98"/>
    <w:rsid w:val="001039F5"/>
    <w:rsid w:val="00104DAE"/>
    <w:rsid w:val="0010685F"/>
    <w:rsid w:val="00107778"/>
    <w:rsid w:val="001114F6"/>
    <w:rsid w:val="00111686"/>
    <w:rsid w:val="0011228E"/>
    <w:rsid w:val="00113953"/>
    <w:rsid w:val="0011548C"/>
    <w:rsid w:val="0011746D"/>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5622"/>
    <w:rsid w:val="00155B7A"/>
    <w:rsid w:val="00155F9F"/>
    <w:rsid w:val="00157924"/>
    <w:rsid w:val="00164F53"/>
    <w:rsid w:val="00165D54"/>
    <w:rsid w:val="00166435"/>
    <w:rsid w:val="00166965"/>
    <w:rsid w:val="0017409A"/>
    <w:rsid w:val="00175256"/>
    <w:rsid w:val="00175B91"/>
    <w:rsid w:val="0017607E"/>
    <w:rsid w:val="00182020"/>
    <w:rsid w:val="00185732"/>
    <w:rsid w:val="00187C82"/>
    <w:rsid w:val="001920D8"/>
    <w:rsid w:val="001922A8"/>
    <w:rsid w:val="001931DF"/>
    <w:rsid w:val="00193BA0"/>
    <w:rsid w:val="001976F1"/>
    <w:rsid w:val="001A108D"/>
    <w:rsid w:val="001A181C"/>
    <w:rsid w:val="001A5135"/>
    <w:rsid w:val="001A53EB"/>
    <w:rsid w:val="001A5F98"/>
    <w:rsid w:val="001A7616"/>
    <w:rsid w:val="001A77EA"/>
    <w:rsid w:val="001B0D26"/>
    <w:rsid w:val="001B14A1"/>
    <w:rsid w:val="001B28C1"/>
    <w:rsid w:val="001C1282"/>
    <w:rsid w:val="001C4792"/>
    <w:rsid w:val="001C6F0B"/>
    <w:rsid w:val="001C7A79"/>
    <w:rsid w:val="001D0D24"/>
    <w:rsid w:val="001D29E9"/>
    <w:rsid w:val="001D375C"/>
    <w:rsid w:val="001D3C13"/>
    <w:rsid w:val="001D48EA"/>
    <w:rsid w:val="001D682A"/>
    <w:rsid w:val="001E1100"/>
    <w:rsid w:val="001E2F1F"/>
    <w:rsid w:val="001F0088"/>
    <w:rsid w:val="001F3055"/>
    <w:rsid w:val="001F4C39"/>
    <w:rsid w:val="001F5017"/>
    <w:rsid w:val="001F65F4"/>
    <w:rsid w:val="001F7C9A"/>
    <w:rsid w:val="0020114C"/>
    <w:rsid w:val="00202D84"/>
    <w:rsid w:val="00203160"/>
    <w:rsid w:val="00203449"/>
    <w:rsid w:val="00203DA2"/>
    <w:rsid w:val="00204370"/>
    <w:rsid w:val="00205C68"/>
    <w:rsid w:val="002075B3"/>
    <w:rsid w:val="00207620"/>
    <w:rsid w:val="002129BA"/>
    <w:rsid w:val="002163BB"/>
    <w:rsid w:val="00220E29"/>
    <w:rsid w:val="002212CD"/>
    <w:rsid w:val="00221E95"/>
    <w:rsid w:val="00224659"/>
    <w:rsid w:val="00224A4B"/>
    <w:rsid w:val="00224E4A"/>
    <w:rsid w:val="002262FE"/>
    <w:rsid w:val="0023259A"/>
    <w:rsid w:val="00233B06"/>
    <w:rsid w:val="00233ED3"/>
    <w:rsid w:val="002341B2"/>
    <w:rsid w:val="002360C0"/>
    <w:rsid w:val="002374AE"/>
    <w:rsid w:val="00240103"/>
    <w:rsid w:val="00240F1F"/>
    <w:rsid w:val="00243F34"/>
    <w:rsid w:val="00245001"/>
    <w:rsid w:val="0024536F"/>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CD"/>
    <w:rsid w:val="00313253"/>
    <w:rsid w:val="00314D3F"/>
    <w:rsid w:val="00316608"/>
    <w:rsid w:val="0032170F"/>
    <w:rsid w:val="003230AB"/>
    <w:rsid w:val="0032469A"/>
    <w:rsid w:val="0032584F"/>
    <w:rsid w:val="00325E08"/>
    <w:rsid w:val="00326112"/>
    <w:rsid w:val="00334621"/>
    <w:rsid w:val="00335627"/>
    <w:rsid w:val="00335E7F"/>
    <w:rsid w:val="00336858"/>
    <w:rsid w:val="003372AC"/>
    <w:rsid w:val="00340014"/>
    <w:rsid w:val="00342052"/>
    <w:rsid w:val="00342950"/>
    <w:rsid w:val="00343D6B"/>
    <w:rsid w:val="00345116"/>
    <w:rsid w:val="003474D3"/>
    <w:rsid w:val="00351386"/>
    <w:rsid w:val="00352634"/>
    <w:rsid w:val="00353FCB"/>
    <w:rsid w:val="00355AE0"/>
    <w:rsid w:val="003576A3"/>
    <w:rsid w:val="003608D1"/>
    <w:rsid w:val="00361505"/>
    <w:rsid w:val="00361FB9"/>
    <w:rsid w:val="003629E8"/>
    <w:rsid w:val="00363D65"/>
    <w:rsid w:val="003641EA"/>
    <w:rsid w:val="003647A8"/>
    <w:rsid w:val="00370231"/>
    <w:rsid w:val="003708AC"/>
    <w:rsid w:val="00371386"/>
    <w:rsid w:val="00372286"/>
    <w:rsid w:val="00374C86"/>
    <w:rsid w:val="00375E21"/>
    <w:rsid w:val="0037763B"/>
    <w:rsid w:val="00382E49"/>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594"/>
    <w:rsid w:val="003B7D51"/>
    <w:rsid w:val="003C0AEC"/>
    <w:rsid w:val="003C40EA"/>
    <w:rsid w:val="003C4375"/>
    <w:rsid w:val="003C4B82"/>
    <w:rsid w:val="003C5A80"/>
    <w:rsid w:val="003C5C3C"/>
    <w:rsid w:val="003C63D2"/>
    <w:rsid w:val="003C7708"/>
    <w:rsid w:val="003D5558"/>
    <w:rsid w:val="003D5E18"/>
    <w:rsid w:val="003D6E8F"/>
    <w:rsid w:val="003D7B85"/>
    <w:rsid w:val="003E1D48"/>
    <w:rsid w:val="003E4AF3"/>
    <w:rsid w:val="003E4F29"/>
    <w:rsid w:val="003E6BBF"/>
    <w:rsid w:val="003E73FF"/>
    <w:rsid w:val="003E7A42"/>
    <w:rsid w:val="003E7F03"/>
    <w:rsid w:val="003F6AA1"/>
    <w:rsid w:val="003F6BA3"/>
    <w:rsid w:val="00400CD2"/>
    <w:rsid w:val="00400FAE"/>
    <w:rsid w:val="0041167E"/>
    <w:rsid w:val="00411E1E"/>
    <w:rsid w:val="00412835"/>
    <w:rsid w:val="00413217"/>
    <w:rsid w:val="00416AE2"/>
    <w:rsid w:val="004250CF"/>
    <w:rsid w:val="004257B2"/>
    <w:rsid w:val="00426D9E"/>
    <w:rsid w:val="00431A3D"/>
    <w:rsid w:val="00433350"/>
    <w:rsid w:val="00433A8E"/>
    <w:rsid w:val="00436173"/>
    <w:rsid w:val="004379A1"/>
    <w:rsid w:val="00441D23"/>
    <w:rsid w:val="00444178"/>
    <w:rsid w:val="0044692F"/>
    <w:rsid w:val="00446B6B"/>
    <w:rsid w:val="0044711E"/>
    <w:rsid w:val="0045038B"/>
    <w:rsid w:val="00451758"/>
    <w:rsid w:val="00451E00"/>
    <w:rsid w:val="004528E9"/>
    <w:rsid w:val="004534D9"/>
    <w:rsid w:val="00457E6B"/>
    <w:rsid w:val="00461F9A"/>
    <w:rsid w:val="004634C7"/>
    <w:rsid w:val="0046422A"/>
    <w:rsid w:val="00464B1B"/>
    <w:rsid w:val="00464BEC"/>
    <w:rsid w:val="00466318"/>
    <w:rsid w:val="00467E82"/>
    <w:rsid w:val="00467F33"/>
    <w:rsid w:val="004702F4"/>
    <w:rsid w:val="00472550"/>
    <w:rsid w:val="00472563"/>
    <w:rsid w:val="00473557"/>
    <w:rsid w:val="00473561"/>
    <w:rsid w:val="0047534D"/>
    <w:rsid w:val="00476934"/>
    <w:rsid w:val="00477688"/>
    <w:rsid w:val="00480D5B"/>
    <w:rsid w:val="004830CE"/>
    <w:rsid w:val="0048363A"/>
    <w:rsid w:val="00484560"/>
    <w:rsid w:val="004854CA"/>
    <w:rsid w:val="004874B2"/>
    <w:rsid w:val="00490E3A"/>
    <w:rsid w:val="00495D0A"/>
    <w:rsid w:val="004A0449"/>
    <w:rsid w:val="004A0A70"/>
    <w:rsid w:val="004A1A16"/>
    <w:rsid w:val="004A33F5"/>
    <w:rsid w:val="004A5374"/>
    <w:rsid w:val="004A679E"/>
    <w:rsid w:val="004A6FC9"/>
    <w:rsid w:val="004B04AB"/>
    <w:rsid w:val="004B124C"/>
    <w:rsid w:val="004B1EAD"/>
    <w:rsid w:val="004B292F"/>
    <w:rsid w:val="004B32BD"/>
    <w:rsid w:val="004B3ED3"/>
    <w:rsid w:val="004B4D9F"/>
    <w:rsid w:val="004B53BE"/>
    <w:rsid w:val="004B63AB"/>
    <w:rsid w:val="004B6E11"/>
    <w:rsid w:val="004B72F3"/>
    <w:rsid w:val="004B7381"/>
    <w:rsid w:val="004C3019"/>
    <w:rsid w:val="004C328C"/>
    <w:rsid w:val="004C41EB"/>
    <w:rsid w:val="004C5994"/>
    <w:rsid w:val="004C6664"/>
    <w:rsid w:val="004C6808"/>
    <w:rsid w:val="004C7B22"/>
    <w:rsid w:val="004D027E"/>
    <w:rsid w:val="004D2B8F"/>
    <w:rsid w:val="004E1CAC"/>
    <w:rsid w:val="004E26E2"/>
    <w:rsid w:val="004E3E40"/>
    <w:rsid w:val="004F5A8A"/>
    <w:rsid w:val="004F7A11"/>
    <w:rsid w:val="0050604D"/>
    <w:rsid w:val="00510D7F"/>
    <w:rsid w:val="00511660"/>
    <w:rsid w:val="0051225D"/>
    <w:rsid w:val="00513356"/>
    <w:rsid w:val="00514911"/>
    <w:rsid w:val="00522ED1"/>
    <w:rsid w:val="00523961"/>
    <w:rsid w:val="00525F1C"/>
    <w:rsid w:val="0052646B"/>
    <w:rsid w:val="00526595"/>
    <w:rsid w:val="00530810"/>
    <w:rsid w:val="00535E6F"/>
    <w:rsid w:val="00541D3E"/>
    <w:rsid w:val="005421B9"/>
    <w:rsid w:val="00542976"/>
    <w:rsid w:val="00543C6C"/>
    <w:rsid w:val="005443FE"/>
    <w:rsid w:val="00544D04"/>
    <w:rsid w:val="00545A4C"/>
    <w:rsid w:val="00547AFC"/>
    <w:rsid w:val="005502B6"/>
    <w:rsid w:val="00550F3B"/>
    <w:rsid w:val="00551C9B"/>
    <w:rsid w:val="005533BC"/>
    <w:rsid w:val="00553BFB"/>
    <w:rsid w:val="00554768"/>
    <w:rsid w:val="00556531"/>
    <w:rsid w:val="00560575"/>
    <w:rsid w:val="0056209B"/>
    <w:rsid w:val="00563CF2"/>
    <w:rsid w:val="00565477"/>
    <w:rsid w:val="00571A60"/>
    <w:rsid w:val="005735C7"/>
    <w:rsid w:val="00576EA9"/>
    <w:rsid w:val="00584EB4"/>
    <w:rsid w:val="0058714A"/>
    <w:rsid w:val="00594FA6"/>
    <w:rsid w:val="0059500A"/>
    <w:rsid w:val="00596D91"/>
    <w:rsid w:val="005978A0"/>
    <w:rsid w:val="005A079B"/>
    <w:rsid w:val="005A501B"/>
    <w:rsid w:val="005A6AC4"/>
    <w:rsid w:val="005B124B"/>
    <w:rsid w:val="005B1364"/>
    <w:rsid w:val="005B19EE"/>
    <w:rsid w:val="005B2C45"/>
    <w:rsid w:val="005B6016"/>
    <w:rsid w:val="005C1032"/>
    <w:rsid w:val="005C2FC5"/>
    <w:rsid w:val="005C79FF"/>
    <w:rsid w:val="005D1082"/>
    <w:rsid w:val="005D13AB"/>
    <w:rsid w:val="005D1DF0"/>
    <w:rsid w:val="005D2A22"/>
    <w:rsid w:val="005D56BD"/>
    <w:rsid w:val="005D7A21"/>
    <w:rsid w:val="005E0B1C"/>
    <w:rsid w:val="005E1650"/>
    <w:rsid w:val="005E24AC"/>
    <w:rsid w:val="005E5557"/>
    <w:rsid w:val="005E79E9"/>
    <w:rsid w:val="005E7C69"/>
    <w:rsid w:val="005E7D49"/>
    <w:rsid w:val="005F19AF"/>
    <w:rsid w:val="005F6E95"/>
    <w:rsid w:val="005F77BC"/>
    <w:rsid w:val="006006F8"/>
    <w:rsid w:val="00600DD9"/>
    <w:rsid w:val="006025ED"/>
    <w:rsid w:val="006029BF"/>
    <w:rsid w:val="006062A7"/>
    <w:rsid w:val="006110E8"/>
    <w:rsid w:val="006118A5"/>
    <w:rsid w:val="00613F9A"/>
    <w:rsid w:val="006141E3"/>
    <w:rsid w:val="006148D1"/>
    <w:rsid w:val="00614DD7"/>
    <w:rsid w:val="00615A04"/>
    <w:rsid w:val="0062047A"/>
    <w:rsid w:val="0062055D"/>
    <w:rsid w:val="00620DA6"/>
    <w:rsid w:val="00621ABC"/>
    <w:rsid w:val="00623F56"/>
    <w:rsid w:val="00626C05"/>
    <w:rsid w:val="006315A4"/>
    <w:rsid w:val="006340D8"/>
    <w:rsid w:val="006361BA"/>
    <w:rsid w:val="00641D39"/>
    <w:rsid w:val="00642A48"/>
    <w:rsid w:val="00643CC5"/>
    <w:rsid w:val="006440A8"/>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1CB8"/>
    <w:rsid w:val="006D2C05"/>
    <w:rsid w:val="006D2E06"/>
    <w:rsid w:val="006D72FA"/>
    <w:rsid w:val="006E0AC8"/>
    <w:rsid w:val="006E1E99"/>
    <w:rsid w:val="006E2BDA"/>
    <w:rsid w:val="006E488E"/>
    <w:rsid w:val="006E4FD3"/>
    <w:rsid w:val="006E516D"/>
    <w:rsid w:val="006E5D2E"/>
    <w:rsid w:val="006F0D5E"/>
    <w:rsid w:val="006F272D"/>
    <w:rsid w:val="006F2E94"/>
    <w:rsid w:val="006F7098"/>
    <w:rsid w:val="006F7844"/>
    <w:rsid w:val="00700429"/>
    <w:rsid w:val="0070105D"/>
    <w:rsid w:val="00710FB2"/>
    <w:rsid w:val="00712346"/>
    <w:rsid w:val="00713506"/>
    <w:rsid w:val="00713FC5"/>
    <w:rsid w:val="0071615A"/>
    <w:rsid w:val="00717438"/>
    <w:rsid w:val="00717871"/>
    <w:rsid w:val="00721270"/>
    <w:rsid w:val="00721380"/>
    <w:rsid w:val="00725540"/>
    <w:rsid w:val="00726A85"/>
    <w:rsid w:val="00730EDC"/>
    <w:rsid w:val="00731436"/>
    <w:rsid w:val="00732EA3"/>
    <w:rsid w:val="007363B4"/>
    <w:rsid w:val="00740A55"/>
    <w:rsid w:val="007419A3"/>
    <w:rsid w:val="007419EC"/>
    <w:rsid w:val="00741AD0"/>
    <w:rsid w:val="00742495"/>
    <w:rsid w:val="00743878"/>
    <w:rsid w:val="00743EF7"/>
    <w:rsid w:val="00745A4C"/>
    <w:rsid w:val="00745B5E"/>
    <w:rsid w:val="007463BE"/>
    <w:rsid w:val="007475F6"/>
    <w:rsid w:val="007511FF"/>
    <w:rsid w:val="00751E1B"/>
    <w:rsid w:val="00753DAF"/>
    <w:rsid w:val="00755070"/>
    <w:rsid w:val="007560BB"/>
    <w:rsid w:val="00764D68"/>
    <w:rsid w:val="00764DAE"/>
    <w:rsid w:val="007664D1"/>
    <w:rsid w:val="00771D25"/>
    <w:rsid w:val="00774A68"/>
    <w:rsid w:val="00774FA2"/>
    <w:rsid w:val="00775196"/>
    <w:rsid w:val="00775AC4"/>
    <w:rsid w:val="00775F93"/>
    <w:rsid w:val="00784E35"/>
    <w:rsid w:val="00785C25"/>
    <w:rsid w:val="007863E1"/>
    <w:rsid w:val="007918FB"/>
    <w:rsid w:val="00791E5F"/>
    <w:rsid w:val="00792A99"/>
    <w:rsid w:val="007965C8"/>
    <w:rsid w:val="007975B5"/>
    <w:rsid w:val="00797933"/>
    <w:rsid w:val="007A1269"/>
    <w:rsid w:val="007A12A6"/>
    <w:rsid w:val="007A1458"/>
    <w:rsid w:val="007A1E41"/>
    <w:rsid w:val="007A2385"/>
    <w:rsid w:val="007A263E"/>
    <w:rsid w:val="007A34EF"/>
    <w:rsid w:val="007A4715"/>
    <w:rsid w:val="007B0BFF"/>
    <w:rsid w:val="007B1332"/>
    <w:rsid w:val="007B15AC"/>
    <w:rsid w:val="007B1A47"/>
    <w:rsid w:val="007B27C8"/>
    <w:rsid w:val="007B3411"/>
    <w:rsid w:val="007B451C"/>
    <w:rsid w:val="007B4E82"/>
    <w:rsid w:val="007B5CDF"/>
    <w:rsid w:val="007B7A62"/>
    <w:rsid w:val="007C1CF7"/>
    <w:rsid w:val="007C2B2D"/>
    <w:rsid w:val="007C4E8F"/>
    <w:rsid w:val="007C4F3B"/>
    <w:rsid w:val="007D0BDB"/>
    <w:rsid w:val="007D2D0F"/>
    <w:rsid w:val="007D3F80"/>
    <w:rsid w:val="007E0DAE"/>
    <w:rsid w:val="007E154B"/>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4926"/>
    <w:rsid w:val="00815BA3"/>
    <w:rsid w:val="00815CFE"/>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1A19"/>
    <w:rsid w:val="008426A5"/>
    <w:rsid w:val="00844416"/>
    <w:rsid w:val="00846D75"/>
    <w:rsid w:val="00847223"/>
    <w:rsid w:val="00850BB9"/>
    <w:rsid w:val="00852624"/>
    <w:rsid w:val="008532D5"/>
    <w:rsid w:val="00854853"/>
    <w:rsid w:val="00854944"/>
    <w:rsid w:val="008559E5"/>
    <w:rsid w:val="00856047"/>
    <w:rsid w:val="0086115B"/>
    <w:rsid w:val="008615B7"/>
    <w:rsid w:val="0086223A"/>
    <w:rsid w:val="008626EA"/>
    <w:rsid w:val="00862C7A"/>
    <w:rsid w:val="00871BF8"/>
    <w:rsid w:val="00871FA2"/>
    <w:rsid w:val="00872C3E"/>
    <w:rsid w:val="00873DB1"/>
    <w:rsid w:val="00874DA2"/>
    <w:rsid w:val="00875E4E"/>
    <w:rsid w:val="00876CF6"/>
    <w:rsid w:val="00880516"/>
    <w:rsid w:val="008820DB"/>
    <w:rsid w:val="00884B2E"/>
    <w:rsid w:val="00885DD5"/>
    <w:rsid w:val="00885E38"/>
    <w:rsid w:val="00891D88"/>
    <w:rsid w:val="00893529"/>
    <w:rsid w:val="00894AFF"/>
    <w:rsid w:val="00894DB0"/>
    <w:rsid w:val="0089677E"/>
    <w:rsid w:val="00896DB9"/>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202C"/>
    <w:rsid w:val="008F2352"/>
    <w:rsid w:val="008F4976"/>
    <w:rsid w:val="008F4D70"/>
    <w:rsid w:val="008F51C3"/>
    <w:rsid w:val="008F575A"/>
    <w:rsid w:val="0090132F"/>
    <w:rsid w:val="00901CB0"/>
    <w:rsid w:val="0090416F"/>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F0C"/>
    <w:rsid w:val="0095692A"/>
    <w:rsid w:val="00957F14"/>
    <w:rsid w:val="0096022D"/>
    <w:rsid w:val="00962A98"/>
    <w:rsid w:val="00962DDC"/>
    <w:rsid w:val="00963051"/>
    <w:rsid w:val="00966BA0"/>
    <w:rsid w:val="0097136F"/>
    <w:rsid w:val="00972348"/>
    <w:rsid w:val="0097281C"/>
    <w:rsid w:val="009757F8"/>
    <w:rsid w:val="00975DD5"/>
    <w:rsid w:val="00980539"/>
    <w:rsid w:val="0098255D"/>
    <w:rsid w:val="009861EE"/>
    <w:rsid w:val="00987B7F"/>
    <w:rsid w:val="00987C2C"/>
    <w:rsid w:val="0099196C"/>
    <w:rsid w:val="00992677"/>
    <w:rsid w:val="00995CF7"/>
    <w:rsid w:val="00995DD7"/>
    <w:rsid w:val="00997A33"/>
    <w:rsid w:val="009A0A7F"/>
    <w:rsid w:val="009A2881"/>
    <w:rsid w:val="009A28E8"/>
    <w:rsid w:val="009A3550"/>
    <w:rsid w:val="009A4446"/>
    <w:rsid w:val="009A6C64"/>
    <w:rsid w:val="009B3E0C"/>
    <w:rsid w:val="009B4363"/>
    <w:rsid w:val="009B46CD"/>
    <w:rsid w:val="009B5C6B"/>
    <w:rsid w:val="009C3BC4"/>
    <w:rsid w:val="009C4E3A"/>
    <w:rsid w:val="009C65BD"/>
    <w:rsid w:val="009D084E"/>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16236"/>
    <w:rsid w:val="00A2020F"/>
    <w:rsid w:val="00A221FB"/>
    <w:rsid w:val="00A26C4D"/>
    <w:rsid w:val="00A2767E"/>
    <w:rsid w:val="00A27EC3"/>
    <w:rsid w:val="00A32D49"/>
    <w:rsid w:val="00A32E9B"/>
    <w:rsid w:val="00A33954"/>
    <w:rsid w:val="00A346FE"/>
    <w:rsid w:val="00A43903"/>
    <w:rsid w:val="00A43A01"/>
    <w:rsid w:val="00A466B5"/>
    <w:rsid w:val="00A502CE"/>
    <w:rsid w:val="00A512B8"/>
    <w:rsid w:val="00A52B92"/>
    <w:rsid w:val="00A52C8B"/>
    <w:rsid w:val="00A53057"/>
    <w:rsid w:val="00A54743"/>
    <w:rsid w:val="00A54AE1"/>
    <w:rsid w:val="00A55F26"/>
    <w:rsid w:val="00A563EA"/>
    <w:rsid w:val="00A56526"/>
    <w:rsid w:val="00A56E7A"/>
    <w:rsid w:val="00A578F7"/>
    <w:rsid w:val="00A61B8E"/>
    <w:rsid w:val="00A62164"/>
    <w:rsid w:val="00A6354C"/>
    <w:rsid w:val="00A647C5"/>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3E6C"/>
    <w:rsid w:val="00A94BD8"/>
    <w:rsid w:val="00A95D6C"/>
    <w:rsid w:val="00AA1918"/>
    <w:rsid w:val="00AA5C03"/>
    <w:rsid w:val="00AA713E"/>
    <w:rsid w:val="00AA7E2C"/>
    <w:rsid w:val="00AA7EED"/>
    <w:rsid w:val="00AB0919"/>
    <w:rsid w:val="00AB0B1E"/>
    <w:rsid w:val="00AB110F"/>
    <w:rsid w:val="00AB1533"/>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5C83"/>
    <w:rsid w:val="00AF64A5"/>
    <w:rsid w:val="00AF703F"/>
    <w:rsid w:val="00B0022C"/>
    <w:rsid w:val="00B0454F"/>
    <w:rsid w:val="00B04B47"/>
    <w:rsid w:val="00B05315"/>
    <w:rsid w:val="00B05E7D"/>
    <w:rsid w:val="00B1035A"/>
    <w:rsid w:val="00B10B42"/>
    <w:rsid w:val="00B12526"/>
    <w:rsid w:val="00B13074"/>
    <w:rsid w:val="00B13322"/>
    <w:rsid w:val="00B1363F"/>
    <w:rsid w:val="00B1392F"/>
    <w:rsid w:val="00B2051E"/>
    <w:rsid w:val="00B20719"/>
    <w:rsid w:val="00B2091B"/>
    <w:rsid w:val="00B20C6E"/>
    <w:rsid w:val="00B2758C"/>
    <w:rsid w:val="00B3097D"/>
    <w:rsid w:val="00B30F32"/>
    <w:rsid w:val="00B3300C"/>
    <w:rsid w:val="00B36352"/>
    <w:rsid w:val="00B4098F"/>
    <w:rsid w:val="00B4143B"/>
    <w:rsid w:val="00B41504"/>
    <w:rsid w:val="00B4372F"/>
    <w:rsid w:val="00B4393E"/>
    <w:rsid w:val="00B45273"/>
    <w:rsid w:val="00B46251"/>
    <w:rsid w:val="00B46AAD"/>
    <w:rsid w:val="00B53363"/>
    <w:rsid w:val="00B5374D"/>
    <w:rsid w:val="00B54282"/>
    <w:rsid w:val="00B5619C"/>
    <w:rsid w:val="00B6028C"/>
    <w:rsid w:val="00B61BB0"/>
    <w:rsid w:val="00B61E49"/>
    <w:rsid w:val="00B62AFC"/>
    <w:rsid w:val="00B656FB"/>
    <w:rsid w:val="00B65C77"/>
    <w:rsid w:val="00B66D1C"/>
    <w:rsid w:val="00B66DB2"/>
    <w:rsid w:val="00B71C56"/>
    <w:rsid w:val="00B72513"/>
    <w:rsid w:val="00B725B4"/>
    <w:rsid w:val="00B726A6"/>
    <w:rsid w:val="00B74575"/>
    <w:rsid w:val="00B748A9"/>
    <w:rsid w:val="00B765CE"/>
    <w:rsid w:val="00B84498"/>
    <w:rsid w:val="00B874D4"/>
    <w:rsid w:val="00B908DB"/>
    <w:rsid w:val="00B90C85"/>
    <w:rsid w:val="00B9189D"/>
    <w:rsid w:val="00B91C40"/>
    <w:rsid w:val="00B932B2"/>
    <w:rsid w:val="00B94EC6"/>
    <w:rsid w:val="00B952DC"/>
    <w:rsid w:val="00BA16A0"/>
    <w:rsid w:val="00BA2AD8"/>
    <w:rsid w:val="00BA51A6"/>
    <w:rsid w:val="00BA7341"/>
    <w:rsid w:val="00BA7DFB"/>
    <w:rsid w:val="00BB4018"/>
    <w:rsid w:val="00BB793C"/>
    <w:rsid w:val="00BC0CAB"/>
    <w:rsid w:val="00BC0D81"/>
    <w:rsid w:val="00BC16BD"/>
    <w:rsid w:val="00BC1EDC"/>
    <w:rsid w:val="00BC25C6"/>
    <w:rsid w:val="00BC478F"/>
    <w:rsid w:val="00BC7132"/>
    <w:rsid w:val="00BC7AAC"/>
    <w:rsid w:val="00BD17C7"/>
    <w:rsid w:val="00BD372F"/>
    <w:rsid w:val="00BD4BAE"/>
    <w:rsid w:val="00BD4D16"/>
    <w:rsid w:val="00BD573E"/>
    <w:rsid w:val="00BD57BF"/>
    <w:rsid w:val="00BD6217"/>
    <w:rsid w:val="00BD792A"/>
    <w:rsid w:val="00BE0207"/>
    <w:rsid w:val="00BE0553"/>
    <w:rsid w:val="00BE21C8"/>
    <w:rsid w:val="00BE258E"/>
    <w:rsid w:val="00BF0739"/>
    <w:rsid w:val="00BF234D"/>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B9D"/>
    <w:rsid w:val="00C43910"/>
    <w:rsid w:val="00C44AF4"/>
    <w:rsid w:val="00C54CC2"/>
    <w:rsid w:val="00C54FCE"/>
    <w:rsid w:val="00C56D8A"/>
    <w:rsid w:val="00C56DA6"/>
    <w:rsid w:val="00C60391"/>
    <w:rsid w:val="00C61861"/>
    <w:rsid w:val="00C61F24"/>
    <w:rsid w:val="00C621F2"/>
    <w:rsid w:val="00C62687"/>
    <w:rsid w:val="00C632C3"/>
    <w:rsid w:val="00C6742C"/>
    <w:rsid w:val="00C677D5"/>
    <w:rsid w:val="00C71350"/>
    <w:rsid w:val="00C74562"/>
    <w:rsid w:val="00C764D1"/>
    <w:rsid w:val="00C7658A"/>
    <w:rsid w:val="00C819C9"/>
    <w:rsid w:val="00C82178"/>
    <w:rsid w:val="00C8269C"/>
    <w:rsid w:val="00C86DC3"/>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4019"/>
    <w:rsid w:val="00CD5FC4"/>
    <w:rsid w:val="00CE0030"/>
    <w:rsid w:val="00CE0432"/>
    <w:rsid w:val="00CE09C3"/>
    <w:rsid w:val="00CE4B89"/>
    <w:rsid w:val="00CF085B"/>
    <w:rsid w:val="00CF1892"/>
    <w:rsid w:val="00CF1EE1"/>
    <w:rsid w:val="00CF32A5"/>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203FE"/>
    <w:rsid w:val="00D21105"/>
    <w:rsid w:val="00D21B83"/>
    <w:rsid w:val="00D232B4"/>
    <w:rsid w:val="00D24B4B"/>
    <w:rsid w:val="00D26A5D"/>
    <w:rsid w:val="00D26B50"/>
    <w:rsid w:val="00D27BD0"/>
    <w:rsid w:val="00D3332B"/>
    <w:rsid w:val="00D35826"/>
    <w:rsid w:val="00D35A31"/>
    <w:rsid w:val="00D365F1"/>
    <w:rsid w:val="00D4019B"/>
    <w:rsid w:val="00D42C47"/>
    <w:rsid w:val="00D43591"/>
    <w:rsid w:val="00D475B9"/>
    <w:rsid w:val="00D50F3B"/>
    <w:rsid w:val="00D539A1"/>
    <w:rsid w:val="00D54B5B"/>
    <w:rsid w:val="00D55137"/>
    <w:rsid w:val="00D57475"/>
    <w:rsid w:val="00D574B0"/>
    <w:rsid w:val="00D612CB"/>
    <w:rsid w:val="00D62E89"/>
    <w:rsid w:val="00D64648"/>
    <w:rsid w:val="00D655BA"/>
    <w:rsid w:val="00D66863"/>
    <w:rsid w:val="00D67065"/>
    <w:rsid w:val="00D67818"/>
    <w:rsid w:val="00D7051B"/>
    <w:rsid w:val="00D716F2"/>
    <w:rsid w:val="00D721F2"/>
    <w:rsid w:val="00D72CCE"/>
    <w:rsid w:val="00D73A8B"/>
    <w:rsid w:val="00D756F5"/>
    <w:rsid w:val="00D76F4F"/>
    <w:rsid w:val="00D82E64"/>
    <w:rsid w:val="00D84E46"/>
    <w:rsid w:val="00D84E8C"/>
    <w:rsid w:val="00D85E82"/>
    <w:rsid w:val="00D85FF6"/>
    <w:rsid w:val="00D969C8"/>
    <w:rsid w:val="00D97F10"/>
    <w:rsid w:val="00DA3020"/>
    <w:rsid w:val="00DA4986"/>
    <w:rsid w:val="00DA4B96"/>
    <w:rsid w:val="00DA5C02"/>
    <w:rsid w:val="00DB0087"/>
    <w:rsid w:val="00DB0F32"/>
    <w:rsid w:val="00DB4772"/>
    <w:rsid w:val="00DB690A"/>
    <w:rsid w:val="00DB78EA"/>
    <w:rsid w:val="00DB7BFD"/>
    <w:rsid w:val="00DC2475"/>
    <w:rsid w:val="00DC3B7A"/>
    <w:rsid w:val="00DC63AF"/>
    <w:rsid w:val="00DC6778"/>
    <w:rsid w:val="00DC7ADE"/>
    <w:rsid w:val="00DC7D43"/>
    <w:rsid w:val="00DD0280"/>
    <w:rsid w:val="00DD4F47"/>
    <w:rsid w:val="00DD60C9"/>
    <w:rsid w:val="00DD682A"/>
    <w:rsid w:val="00DD6AB0"/>
    <w:rsid w:val="00DE00A6"/>
    <w:rsid w:val="00DE38F8"/>
    <w:rsid w:val="00DE5F7F"/>
    <w:rsid w:val="00DF28B8"/>
    <w:rsid w:val="00DF3061"/>
    <w:rsid w:val="00DF3F1F"/>
    <w:rsid w:val="00DF5EB8"/>
    <w:rsid w:val="00DF696D"/>
    <w:rsid w:val="00DF6C47"/>
    <w:rsid w:val="00E00912"/>
    <w:rsid w:val="00E04A10"/>
    <w:rsid w:val="00E061EC"/>
    <w:rsid w:val="00E06F8A"/>
    <w:rsid w:val="00E1314A"/>
    <w:rsid w:val="00E133A7"/>
    <w:rsid w:val="00E14183"/>
    <w:rsid w:val="00E175D5"/>
    <w:rsid w:val="00E17734"/>
    <w:rsid w:val="00E2177D"/>
    <w:rsid w:val="00E21A9A"/>
    <w:rsid w:val="00E24A2F"/>
    <w:rsid w:val="00E27A7A"/>
    <w:rsid w:val="00E27C62"/>
    <w:rsid w:val="00E316FB"/>
    <w:rsid w:val="00E34379"/>
    <w:rsid w:val="00E346AC"/>
    <w:rsid w:val="00E34713"/>
    <w:rsid w:val="00E355C3"/>
    <w:rsid w:val="00E36C64"/>
    <w:rsid w:val="00E41675"/>
    <w:rsid w:val="00E42A5E"/>
    <w:rsid w:val="00E43F19"/>
    <w:rsid w:val="00E44C9A"/>
    <w:rsid w:val="00E45A3C"/>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925E9"/>
    <w:rsid w:val="00E9439F"/>
    <w:rsid w:val="00E97EBA"/>
    <w:rsid w:val="00EA1A52"/>
    <w:rsid w:val="00EB16A0"/>
    <w:rsid w:val="00EB1F7D"/>
    <w:rsid w:val="00EB27A0"/>
    <w:rsid w:val="00EB50FE"/>
    <w:rsid w:val="00EB7AD2"/>
    <w:rsid w:val="00EC0DE6"/>
    <w:rsid w:val="00EC1032"/>
    <w:rsid w:val="00EC2DEC"/>
    <w:rsid w:val="00EC55B1"/>
    <w:rsid w:val="00ED09E2"/>
    <w:rsid w:val="00ED1C59"/>
    <w:rsid w:val="00ED261E"/>
    <w:rsid w:val="00ED37FA"/>
    <w:rsid w:val="00EE3326"/>
    <w:rsid w:val="00EE3ACA"/>
    <w:rsid w:val="00EE5328"/>
    <w:rsid w:val="00EE5D97"/>
    <w:rsid w:val="00EE6228"/>
    <w:rsid w:val="00EE70AE"/>
    <w:rsid w:val="00EF0EAD"/>
    <w:rsid w:val="00EF2533"/>
    <w:rsid w:val="00EF330C"/>
    <w:rsid w:val="00F02BCE"/>
    <w:rsid w:val="00F02E88"/>
    <w:rsid w:val="00F031BE"/>
    <w:rsid w:val="00F06FBC"/>
    <w:rsid w:val="00F07601"/>
    <w:rsid w:val="00F1030F"/>
    <w:rsid w:val="00F11905"/>
    <w:rsid w:val="00F12EE2"/>
    <w:rsid w:val="00F13E30"/>
    <w:rsid w:val="00F15329"/>
    <w:rsid w:val="00F17A3D"/>
    <w:rsid w:val="00F17F97"/>
    <w:rsid w:val="00F22406"/>
    <w:rsid w:val="00F24864"/>
    <w:rsid w:val="00F24AF1"/>
    <w:rsid w:val="00F25EEF"/>
    <w:rsid w:val="00F30684"/>
    <w:rsid w:val="00F32439"/>
    <w:rsid w:val="00F3281D"/>
    <w:rsid w:val="00F37ED2"/>
    <w:rsid w:val="00F4130B"/>
    <w:rsid w:val="00F43130"/>
    <w:rsid w:val="00F44DC1"/>
    <w:rsid w:val="00F450FA"/>
    <w:rsid w:val="00F455EF"/>
    <w:rsid w:val="00F45F13"/>
    <w:rsid w:val="00F460BD"/>
    <w:rsid w:val="00F46BE8"/>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176C"/>
    <w:rsid w:val="00F824F4"/>
    <w:rsid w:val="00F833E0"/>
    <w:rsid w:val="00F84AB9"/>
    <w:rsid w:val="00F8538A"/>
    <w:rsid w:val="00F86247"/>
    <w:rsid w:val="00F866B9"/>
    <w:rsid w:val="00F90591"/>
    <w:rsid w:val="00F917E1"/>
    <w:rsid w:val="00F92875"/>
    <w:rsid w:val="00F9569E"/>
    <w:rsid w:val="00F962CC"/>
    <w:rsid w:val="00F968E2"/>
    <w:rsid w:val="00F9780C"/>
    <w:rsid w:val="00FA0145"/>
    <w:rsid w:val="00FA0BDE"/>
    <w:rsid w:val="00FA148D"/>
    <w:rsid w:val="00FA2299"/>
    <w:rsid w:val="00FA22BB"/>
    <w:rsid w:val="00FB25ED"/>
    <w:rsid w:val="00FB6ABB"/>
    <w:rsid w:val="00FC3DF9"/>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F0771"/>
    <w:rsid w:val="00FF31A3"/>
    <w:rsid w:val="00FF55BB"/>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C471-D4FC-49E4-9B2C-58B73A79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4997</TotalTime>
  <Pages>24</Pages>
  <Words>4719</Words>
  <Characters>26902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1001</cp:revision>
  <cp:lastPrinted>2023-01-31T05:18:00Z</cp:lastPrinted>
  <dcterms:created xsi:type="dcterms:W3CDTF">2018-04-25T07:36:00Z</dcterms:created>
  <dcterms:modified xsi:type="dcterms:W3CDTF">2023-03-27T09:05:00Z</dcterms:modified>
</cp:coreProperties>
</file>